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2" w:rsidRPr="002856F2" w:rsidRDefault="00AA26EA" w:rsidP="002856F2">
      <w:pPr>
        <w:pStyle w:val="Nadpis1"/>
        <w:rPr>
          <w:b/>
          <w:sz w:val="22"/>
          <w:szCs w:val="22"/>
        </w:rPr>
      </w:pPr>
      <w:bookmarkStart w:id="0" w:name="_GoBack"/>
      <w:bookmarkEnd w:id="0"/>
      <w:r w:rsidRPr="002856F2">
        <w:rPr>
          <w:b/>
          <w:sz w:val="22"/>
          <w:szCs w:val="22"/>
        </w:rPr>
        <w:t>Obec</w:t>
      </w:r>
      <w:r w:rsidR="002856F2" w:rsidRPr="002856F2">
        <w:rPr>
          <w:b/>
          <w:sz w:val="22"/>
          <w:szCs w:val="22"/>
        </w:rPr>
        <w:t xml:space="preserve"> Miloslavov</w:t>
      </w:r>
    </w:p>
    <w:p w:rsidR="00EE2CC4" w:rsidRPr="002856F2" w:rsidRDefault="002856F2">
      <w:pPr>
        <w:pStyle w:val="Nadpis1"/>
        <w:rPr>
          <w:b/>
          <w:sz w:val="22"/>
          <w:szCs w:val="22"/>
        </w:rPr>
      </w:pPr>
      <w:r w:rsidRPr="002856F2">
        <w:rPr>
          <w:b/>
          <w:sz w:val="22"/>
          <w:szCs w:val="22"/>
        </w:rPr>
        <w:t xml:space="preserve">Stavebný </w:t>
      </w:r>
      <w:r w:rsidR="00EE2CC4" w:rsidRPr="002856F2">
        <w:rPr>
          <w:b/>
          <w:sz w:val="22"/>
          <w:szCs w:val="22"/>
        </w:rPr>
        <w:t xml:space="preserve">úrad </w:t>
      </w:r>
    </w:p>
    <w:p w:rsidR="00EE2CC4" w:rsidRPr="002856F2" w:rsidRDefault="00377A93" w:rsidP="00377A93">
      <w:pPr>
        <w:ind w:firstLine="6"/>
        <w:jc w:val="both"/>
        <w:rPr>
          <w:rFonts w:ascii="Arial" w:hAnsi="Arial"/>
          <w:b/>
          <w:sz w:val="22"/>
          <w:szCs w:val="22"/>
        </w:rPr>
      </w:pPr>
      <w:r w:rsidRPr="002856F2">
        <w:rPr>
          <w:rFonts w:ascii="Arial" w:hAnsi="Arial"/>
          <w:b/>
          <w:sz w:val="22"/>
          <w:szCs w:val="22"/>
        </w:rPr>
        <w:t xml:space="preserve">900 42 </w:t>
      </w:r>
      <w:r w:rsidR="00AA26EA" w:rsidRPr="002856F2">
        <w:rPr>
          <w:rFonts w:ascii="Arial" w:hAnsi="Arial"/>
          <w:b/>
          <w:sz w:val="22"/>
          <w:szCs w:val="22"/>
        </w:rPr>
        <w:t>Miloslavov 181</w:t>
      </w:r>
    </w:p>
    <w:p w:rsidR="00EE2CC4" w:rsidRPr="002856F2" w:rsidRDefault="00EE2CC4">
      <w:pPr>
        <w:ind w:left="5664"/>
        <w:jc w:val="both"/>
        <w:rPr>
          <w:rFonts w:ascii="Arial" w:hAnsi="Arial"/>
          <w:b/>
          <w:sz w:val="22"/>
          <w:szCs w:val="22"/>
        </w:rPr>
      </w:pPr>
    </w:p>
    <w:p w:rsidR="00EE2CC4" w:rsidRDefault="00EE2CC4">
      <w:pPr>
        <w:ind w:left="5664" w:firstLine="708"/>
        <w:jc w:val="both"/>
        <w:rPr>
          <w:rFonts w:ascii="Arial" w:hAnsi="Arial"/>
          <w:sz w:val="22"/>
        </w:rPr>
      </w:pPr>
    </w:p>
    <w:p w:rsidR="00EE2CC4" w:rsidRPr="00F465CD" w:rsidRDefault="00EE2CC4">
      <w:pPr>
        <w:pStyle w:val="Nadpis2"/>
        <w:ind w:left="0" w:firstLine="0"/>
        <w:rPr>
          <w:sz w:val="22"/>
        </w:rPr>
      </w:pPr>
      <w:r w:rsidRPr="00EE4205">
        <w:rPr>
          <w:b/>
          <w:sz w:val="22"/>
        </w:rPr>
        <w:t xml:space="preserve">Vec: Ohlásenie drobnej stavby </w:t>
      </w:r>
      <w:r w:rsidRPr="005846EA">
        <w:rPr>
          <w:sz w:val="22"/>
        </w:rPr>
        <w:t>podľa § 57 zákona č. 50/1976 o územnom plánovaní a stavebnom poriadku ( stavebný zákon)</w:t>
      </w:r>
      <w:r w:rsidR="000602D3">
        <w:rPr>
          <w:sz w:val="22"/>
        </w:rPr>
        <w:t xml:space="preserve"> </w:t>
      </w:r>
      <w:r w:rsidRPr="005846EA">
        <w:rPr>
          <w:sz w:val="22"/>
        </w:rPr>
        <w:t>v znení neskorších predpisov a § 5 vyhlášky</w:t>
      </w:r>
      <w:r w:rsidR="00EE4205" w:rsidRPr="005846EA">
        <w:rPr>
          <w:sz w:val="22"/>
        </w:rPr>
        <w:t xml:space="preserve"> MŽP SR</w:t>
      </w:r>
      <w:r w:rsidRPr="005846EA">
        <w:rPr>
          <w:sz w:val="22"/>
        </w:rPr>
        <w:t xml:space="preserve"> </w:t>
      </w:r>
      <w:r w:rsidRPr="00F465CD">
        <w:rPr>
          <w:sz w:val="22"/>
        </w:rPr>
        <w:t>č. 453/2000 Z.z.</w:t>
      </w:r>
      <w:r w:rsidR="000602D3">
        <w:rPr>
          <w:sz w:val="22"/>
        </w:rPr>
        <w:t>, ktorou sa vykonávajú niektoré ustanovenia stavebného zákona</w:t>
      </w:r>
    </w:p>
    <w:p w:rsidR="00EE2CC4" w:rsidRPr="00F465CD" w:rsidRDefault="00EE2CC4">
      <w:pPr>
        <w:jc w:val="both"/>
      </w:pPr>
    </w:p>
    <w:p w:rsidR="00EE4205" w:rsidRPr="00F465CD" w:rsidRDefault="00EE2CC4" w:rsidP="00BD49E7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Stavebník</w:t>
      </w:r>
      <w:r w:rsidR="00EE4205" w:rsidRPr="00F465CD">
        <w:rPr>
          <w:rFonts w:ascii="Arial" w:hAnsi="Arial"/>
          <w:sz w:val="22"/>
        </w:rPr>
        <w:t xml:space="preserve"> ( meno priezvisko, resp. názov a adresa)</w:t>
      </w:r>
    </w:p>
    <w:p w:rsidR="00106EB5" w:rsidRDefault="00106EB5" w:rsidP="00106EB5">
      <w:pPr>
        <w:spacing w:line="480" w:lineRule="auto"/>
        <w:ind w:left="426"/>
        <w:rPr>
          <w:rFonts w:ascii="Arial" w:hAnsi="Arial"/>
          <w:sz w:val="22"/>
        </w:rPr>
      </w:pPr>
    </w:p>
    <w:p w:rsidR="00EE2CC4" w:rsidRPr="00F465CD" w:rsidRDefault="00EE2CC4" w:rsidP="00106EB5">
      <w:pPr>
        <w:spacing w:line="480" w:lineRule="auto"/>
        <w:ind w:left="426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.............................................................................................................</w:t>
      </w:r>
      <w:r w:rsidR="00EE4205" w:rsidRPr="00F465CD">
        <w:rPr>
          <w:rFonts w:ascii="Arial" w:hAnsi="Arial"/>
          <w:sz w:val="22"/>
        </w:rPr>
        <w:t>...............................</w:t>
      </w:r>
    </w:p>
    <w:p w:rsidR="00EE2CC4" w:rsidRDefault="00EE2CC4" w:rsidP="00106EB5">
      <w:pPr>
        <w:spacing w:line="480" w:lineRule="auto"/>
        <w:ind w:left="360"/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...........................................................................</w:t>
      </w:r>
      <w:r w:rsidR="00EE4205" w:rsidRPr="00F465CD">
        <w:rPr>
          <w:rFonts w:ascii="Arial" w:hAnsi="Arial"/>
          <w:sz w:val="22"/>
        </w:rPr>
        <w:t>..................................................................</w:t>
      </w:r>
    </w:p>
    <w:p w:rsidR="00106EB5" w:rsidRDefault="00106EB5" w:rsidP="00106EB5">
      <w:pPr>
        <w:tabs>
          <w:tab w:val="right" w:pos="9639"/>
        </w:tabs>
        <w:spacing w:line="48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Telefón........................................................email:.............................................................................</w:t>
      </w:r>
    </w:p>
    <w:p w:rsidR="00EE2CC4" w:rsidRPr="00F465CD" w:rsidRDefault="00EE2CC4">
      <w:pPr>
        <w:ind w:left="360"/>
        <w:jc w:val="both"/>
        <w:rPr>
          <w:rFonts w:ascii="Arial" w:hAnsi="Arial"/>
          <w:sz w:val="22"/>
        </w:rPr>
      </w:pPr>
    </w:p>
    <w:p w:rsidR="00EE2CC4" w:rsidRPr="00F465CD" w:rsidRDefault="00EE2CC4" w:rsidP="00BD49E7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Miesto stavby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  <w:r w:rsidRPr="00F465CD">
        <w:rPr>
          <w:rFonts w:ascii="Arial" w:hAnsi="Arial"/>
          <w:sz w:val="22"/>
        </w:rPr>
        <w:t>.....................................................................................................................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E2CC4" w:rsidRPr="00F465CD" w:rsidRDefault="00EE2CC4">
      <w:pPr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3.  Parcelné č. pozemku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  <w:r w:rsidRPr="00F465CD">
        <w:rPr>
          <w:rFonts w:ascii="Arial" w:hAnsi="Arial"/>
          <w:sz w:val="22"/>
        </w:rPr>
        <w:t>..........................................................................................................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E2CC4" w:rsidRPr="00F465CD" w:rsidRDefault="00EE2CC4">
      <w:pPr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4.  Druh a rozsah ohlasov</w:t>
      </w:r>
      <w:r w:rsidR="00CA3D8C">
        <w:rPr>
          <w:rFonts w:ascii="Arial" w:hAnsi="Arial"/>
          <w:sz w:val="22"/>
        </w:rPr>
        <w:t>a</w:t>
      </w:r>
      <w:r w:rsidRPr="00F465CD">
        <w:rPr>
          <w:rFonts w:ascii="Arial" w:hAnsi="Arial"/>
          <w:sz w:val="22"/>
        </w:rPr>
        <w:t>nej stavby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  <w:r w:rsidRPr="00F465CD">
        <w:rPr>
          <w:rFonts w:ascii="Arial" w:hAnsi="Arial"/>
          <w:sz w:val="22"/>
        </w:rPr>
        <w:t>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E4205" w:rsidRPr="00F465CD" w:rsidRDefault="00EE2CC4" w:rsidP="00EE4205">
      <w:pPr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5. Účel  stavby a označenie objektu, ku ktorému bude plniť dopln</w:t>
      </w:r>
      <w:r w:rsidR="00EE4205" w:rsidRPr="00F465CD">
        <w:rPr>
          <w:rFonts w:ascii="Arial" w:hAnsi="Arial"/>
          <w:sz w:val="22"/>
        </w:rPr>
        <w:t>kovú f</w:t>
      </w:r>
      <w:r w:rsidRPr="00F465CD">
        <w:rPr>
          <w:rFonts w:ascii="Arial" w:hAnsi="Arial"/>
          <w:sz w:val="22"/>
        </w:rPr>
        <w:t>unkciu</w:t>
      </w:r>
      <w:r w:rsidR="00EE4205" w:rsidRPr="00F465CD">
        <w:rPr>
          <w:rFonts w:ascii="Arial" w:hAnsi="Arial"/>
          <w:sz w:val="22"/>
        </w:rPr>
        <w:t>:</w:t>
      </w:r>
    </w:p>
    <w:p w:rsidR="00EE4205" w:rsidRPr="00F465CD" w:rsidRDefault="00EE4205" w:rsidP="00EE4205">
      <w:pPr>
        <w:jc w:val="both"/>
        <w:rPr>
          <w:rFonts w:ascii="Arial" w:hAnsi="Arial"/>
          <w:sz w:val="22"/>
        </w:rPr>
      </w:pPr>
    </w:p>
    <w:p w:rsidR="00EE2CC4" w:rsidRPr="00F465CD" w:rsidRDefault="00EE2CC4" w:rsidP="00EE4205">
      <w:pPr>
        <w:ind w:left="284"/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.................................................................................................................................</w:t>
      </w:r>
      <w:r w:rsidR="00EE4205" w:rsidRPr="00F465CD">
        <w:rPr>
          <w:rFonts w:ascii="Arial" w:hAnsi="Arial"/>
          <w:sz w:val="22"/>
        </w:rPr>
        <w:t>..............</w:t>
      </w:r>
    </w:p>
    <w:p w:rsidR="00EE4205" w:rsidRPr="005846EA" w:rsidRDefault="00EE4205" w:rsidP="00EE4205">
      <w:pPr>
        <w:jc w:val="both"/>
        <w:rPr>
          <w:rFonts w:ascii="Arial" w:hAnsi="Arial"/>
          <w:sz w:val="22"/>
        </w:rPr>
      </w:pPr>
    </w:p>
    <w:p w:rsidR="00EE4205" w:rsidRPr="005846EA" w:rsidRDefault="00EE4205" w:rsidP="00EE4205">
      <w:pPr>
        <w:ind w:left="284"/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>...............................................................................................................................................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>6. Jednoduchý technický opis uskutočnenia stavby</w:t>
      </w:r>
      <w:r w:rsidR="005846EA">
        <w:rPr>
          <w:rFonts w:ascii="Arial" w:hAnsi="Arial"/>
          <w:sz w:val="22"/>
        </w:rPr>
        <w:t xml:space="preserve">: </w:t>
      </w:r>
      <w:r w:rsidRPr="005846EA">
        <w:rPr>
          <w:rFonts w:ascii="Arial" w:hAnsi="Arial"/>
          <w:sz w:val="22"/>
        </w:rPr>
        <w:t>...................................................</w:t>
      </w:r>
      <w:r w:rsidR="005846EA">
        <w:rPr>
          <w:rFonts w:ascii="Arial" w:hAnsi="Arial"/>
          <w:sz w:val="22"/>
        </w:rPr>
        <w:t>...</w:t>
      </w:r>
      <w:r w:rsidRPr="005846EA">
        <w:rPr>
          <w:rFonts w:ascii="Arial" w:hAnsi="Arial"/>
          <w:sz w:val="22"/>
        </w:rPr>
        <w:t>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>7. Spôsob realizácie stavby – svojpomocne – dodávateľsky</w:t>
      </w:r>
      <w:r w:rsidR="005846EA">
        <w:rPr>
          <w:rFonts w:ascii="Arial" w:hAnsi="Arial"/>
          <w:sz w:val="22"/>
        </w:rPr>
        <w:t xml:space="preserve">: </w:t>
      </w:r>
      <w:r w:rsidRPr="005846EA">
        <w:rPr>
          <w:rFonts w:ascii="Arial" w:hAnsi="Arial"/>
          <w:sz w:val="22"/>
        </w:rPr>
        <w:t>..............................................</w:t>
      </w:r>
      <w:r w:rsidR="005846EA">
        <w:rPr>
          <w:rFonts w:ascii="Arial" w:hAnsi="Arial"/>
          <w:sz w:val="22"/>
        </w:rPr>
        <w:t>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Default="00EE2C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</w:t>
      </w:r>
    </w:p>
    <w:p w:rsidR="00EE2CC4" w:rsidRDefault="00EE2CC4">
      <w:pPr>
        <w:jc w:val="both"/>
        <w:rPr>
          <w:rFonts w:ascii="Arial" w:hAnsi="Arial"/>
          <w:sz w:val="22"/>
        </w:rPr>
      </w:pPr>
    </w:p>
    <w:p w:rsidR="002856F2" w:rsidRDefault="002856F2" w:rsidP="002856F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Prílohy: </w:t>
      </w:r>
    </w:p>
    <w:p w:rsidR="00BD49E7" w:rsidRDefault="00BD49E7" w:rsidP="002856F2">
      <w:pPr>
        <w:jc w:val="both"/>
        <w:rPr>
          <w:rFonts w:ascii="Arial" w:hAnsi="Arial"/>
          <w:b/>
          <w:sz w:val="24"/>
        </w:rPr>
      </w:pPr>
    </w:p>
    <w:p w:rsidR="002856F2" w:rsidRPr="005C1340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 xml:space="preserve">List vlastníctva alebo zmluvný vzťah k pozemku </w:t>
      </w:r>
    </w:p>
    <w:p w:rsidR="002856F2" w:rsidRPr="005C1340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 xml:space="preserve">Kópia z katastrálnej mapy </w:t>
      </w:r>
    </w:p>
    <w:p w:rsidR="005C1340" w:rsidRPr="005C1340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>Jednoduchá projektová dokumentácia</w:t>
      </w:r>
      <w:r w:rsidR="005C1340" w:rsidRPr="005C1340">
        <w:rPr>
          <w:rFonts w:ascii="Arial" w:hAnsi="Arial"/>
          <w:sz w:val="22"/>
          <w:szCs w:val="22"/>
        </w:rPr>
        <w:t xml:space="preserve"> (spracovaná kvalifikovanou osobou)</w:t>
      </w:r>
    </w:p>
    <w:p w:rsidR="002856F2" w:rsidRPr="005C1340" w:rsidRDefault="005C1340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2856F2" w:rsidRPr="005C1340">
        <w:rPr>
          <w:rFonts w:ascii="Arial" w:hAnsi="Arial"/>
          <w:sz w:val="22"/>
          <w:szCs w:val="22"/>
        </w:rPr>
        <w:t xml:space="preserve">ituačný náčrt podľa katastra nehnuteľností s vyznačením umiestnenia stavby na pozemku a hraníc </w:t>
      </w:r>
      <w:r w:rsidR="00BD49E7" w:rsidRPr="005C1340">
        <w:rPr>
          <w:rFonts w:ascii="Arial" w:hAnsi="Arial"/>
          <w:sz w:val="22"/>
          <w:szCs w:val="22"/>
        </w:rPr>
        <w:t>od</w:t>
      </w:r>
      <w:r w:rsidR="002856F2" w:rsidRPr="005C1340">
        <w:rPr>
          <w:rFonts w:ascii="Arial" w:hAnsi="Arial"/>
          <w:sz w:val="22"/>
          <w:szCs w:val="22"/>
        </w:rPr>
        <w:t xml:space="preserve"> susedný</w:t>
      </w:r>
      <w:r w:rsidR="00BD49E7" w:rsidRPr="005C1340">
        <w:rPr>
          <w:rFonts w:ascii="Arial" w:hAnsi="Arial"/>
          <w:sz w:val="22"/>
          <w:szCs w:val="22"/>
        </w:rPr>
        <w:t>ch</w:t>
      </w:r>
      <w:r w:rsidR="002856F2" w:rsidRPr="005C1340">
        <w:rPr>
          <w:rFonts w:ascii="Arial" w:hAnsi="Arial"/>
          <w:sz w:val="22"/>
          <w:szCs w:val="22"/>
        </w:rPr>
        <w:t xml:space="preserve"> pozemk</w:t>
      </w:r>
      <w:r w:rsidR="00BD49E7" w:rsidRPr="005C1340">
        <w:rPr>
          <w:rFonts w:ascii="Arial" w:hAnsi="Arial"/>
          <w:sz w:val="22"/>
          <w:szCs w:val="22"/>
        </w:rPr>
        <w:t>ov</w:t>
      </w:r>
      <w:r w:rsidR="002856F2" w:rsidRPr="005C1340">
        <w:rPr>
          <w:rFonts w:ascii="Arial" w:hAnsi="Arial"/>
          <w:sz w:val="22"/>
          <w:szCs w:val="22"/>
        </w:rPr>
        <w:t xml:space="preserve"> – 2x</w:t>
      </w:r>
    </w:p>
    <w:p w:rsidR="002856F2" w:rsidRPr="005C1340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>a</w:t>
      </w:r>
      <w:r w:rsidR="00B921FD" w:rsidRPr="005C1340">
        <w:rPr>
          <w:rFonts w:ascii="Arial" w:hAnsi="Arial" w:cs="Arial"/>
          <w:sz w:val="22"/>
          <w:szCs w:val="22"/>
        </w:rPr>
        <w:t>k sa pri uskutočňovaní stavby majú použiť susedné nehnuteľnosti,</w:t>
      </w:r>
      <w:r w:rsidR="00B921FD" w:rsidRPr="005C1340">
        <w:rPr>
          <w:rFonts w:ascii="Arial" w:hAnsi="Arial"/>
          <w:sz w:val="22"/>
          <w:szCs w:val="22"/>
        </w:rPr>
        <w:t xml:space="preserve"> </w:t>
      </w:r>
      <w:r w:rsidR="00EE2CC4" w:rsidRPr="005C1340">
        <w:rPr>
          <w:rFonts w:ascii="Arial" w:hAnsi="Arial"/>
          <w:sz w:val="22"/>
          <w:szCs w:val="22"/>
        </w:rPr>
        <w:t xml:space="preserve">vyjadrenie vlastníkov </w:t>
      </w:r>
      <w:r w:rsidR="00B921FD" w:rsidRPr="005C1340">
        <w:rPr>
          <w:rFonts w:ascii="Arial" w:hAnsi="Arial"/>
          <w:sz w:val="22"/>
          <w:szCs w:val="22"/>
        </w:rPr>
        <w:t>týchto</w:t>
      </w:r>
      <w:r w:rsidR="00EE2CC4" w:rsidRPr="005C1340">
        <w:rPr>
          <w:rFonts w:ascii="Arial" w:hAnsi="Arial"/>
          <w:sz w:val="22"/>
          <w:szCs w:val="22"/>
        </w:rPr>
        <w:t xml:space="preserve"> nehnuteľností</w:t>
      </w:r>
    </w:p>
    <w:p w:rsidR="00EA2C5C" w:rsidRPr="005C1340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>s</w:t>
      </w:r>
      <w:r w:rsidR="00EA2C5C" w:rsidRPr="005C1340">
        <w:rPr>
          <w:rFonts w:ascii="Arial" w:hAnsi="Arial"/>
          <w:sz w:val="22"/>
          <w:szCs w:val="22"/>
        </w:rPr>
        <w:t xml:space="preserve">právny poplatok FO 10.- Eur, PO 30.- Eur ( v hotovosti do pokladne OcÚ) </w:t>
      </w:r>
    </w:p>
    <w:p w:rsidR="00EE2CC4" w:rsidRDefault="00EE2CC4">
      <w:pPr>
        <w:jc w:val="both"/>
        <w:rPr>
          <w:rFonts w:ascii="Arial" w:hAnsi="Arial"/>
          <w:sz w:val="22"/>
        </w:rPr>
      </w:pPr>
    </w:p>
    <w:p w:rsidR="00360883" w:rsidRDefault="00360883">
      <w:pPr>
        <w:jc w:val="both"/>
        <w:rPr>
          <w:rFonts w:ascii="Arial" w:hAnsi="Arial"/>
          <w:sz w:val="22"/>
        </w:rPr>
      </w:pPr>
    </w:p>
    <w:p w:rsidR="00360883" w:rsidRDefault="00360883">
      <w:pPr>
        <w:jc w:val="both"/>
        <w:rPr>
          <w:rFonts w:ascii="Arial" w:hAnsi="Arial"/>
          <w:sz w:val="22"/>
        </w:rPr>
      </w:pPr>
    </w:p>
    <w:p w:rsidR="00EE4205" w:rsidRDefault="00EE4205" w:rsidP="002856F2">
      <w:pPr>
        <w:jc w:val="both"/>
        <w:rPr>
          <w:rFonts w:ascii="Arial" w:hAnsi="Arial"/>
          <w:sz w:val="22"/>
        </w:rPr>
      </w:pPr>
    </w:p>
    <w:p w:rsidR="002856F2" w:rsidRDefault="00EA2C5C" w:rsidP="002856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5846EA">
        <w:rPr>
          <w:rFonts w:ascii="Arial" w:hAnsi="Arial"/>
          <w:sz w:val="22"/>
        </w:rPr>
        <w:t xml:space="preserve"> ...........................dňa </w:t>
      </w:r>
      <w:r>
        <w:rPr>
          <w:rFonts w:ascii="Arial" w:hAnsi="Arial"/>
          <w:sz w:val="22"/>
        </w:rPr>
        <w:t>......................</w:t>
      </w:r>
      <w:r>
        <w:rPr>
          <w:rFonts w:ascii="Arial" w:hAnsi="Arial"/>
          <w:sz w:val="22"/>
        </w:rPr>
        <w:tab/>
      </w:r>
      <w:r w:rsidR="00EE2CC4">
        <w:rPr>
          <w:rFonts w:ascii="Arial" w:hAnsi="Arial"/>
          <w:sz w:val="22"/>
        </w:rPr>
        <w:t>Podpis stavebník</w:t>
      </w:r>
      <w:r>
        <w:rPr>
          <w:rFonts w:ascii="Arial" w:hAnsi="Arial"/>
          <w:sz w:val="22"/>
        </w:rPr>
        <w:t>ov</w:t>
      </w:r>
      <w:r w:rsidR="00EE2CC4">
        <w:rPr>
          <w:rFonts w:ascii="Arial" w:hAnsi="Arial"/>
          <w:sz w:val="22"/>
        </w:rPr>
        <w:t>:</w:t>
      </w:r>
      <w:r w:rsidR="005846EA">
        <w:rPr>
          <w:rFonts w:ascii="Arial" w:hAnsi="Arial"/>
          <w:sz w:val="22"/>
        </w:rPr>
        <w:t xml:space="preserve"> </w:t>
      </w:r>
      <w:r w:rsidR="002B2DF1">
        <w:rPr>
          <w:rFonts w:ascii="Arial" w:hAnsi="Arial"/>
          <w:sz w:val="22"/>
        </w:rPr>
        <w:t>...................................</w:t>
      </w:r>
      <w:r w:rsidR="002856F2">
        <w:rPr>
          <w:rFonts w:ascii="Arial" w:hAnsi="Arial"/>
          <w:sz w:val="22"/>
        </w:rPr>
        <w:t>......</w:t>
      </w:r>
    </w:p>
    <w:p w:rsidR="002856F2" w:rsidRDefault="002856F2" w:rsidP="002856F2">
      <w:pPr>
        <w:ind w:left="66"/>
        <w:rPr>
          <w:rFonts w:ascii="Arial" w:hAnsi="Arial"/>
          <w:sz w:val="22"/>
        </w:rPr>
      </w:pPr>
    </w:p>
    <w:p w:rsidR="00360662" w:rsidRPr="002B2DF1" w:rsidRDefault="00EE2CC4" w:rsidP="007B33A9">
      <w:pPr>
        <w:ind w:left="66"/>
        <w:rPr>
          <w:rFonts w:ascii="Arial" w:hAnsi="Arial"/>
          <w:b/>
        </w:rPr>
      </w:pPr>
      <w:r w:rsidRPr="002B2DF1">
        <w:rPr>
          <w:rFonts w:ascii="Arial" w:hAnsi="Arial"/>
        </w:rPr>
        <w:t xml:space="preserve">Poznámka: </w:t>
      </w:r>
      <w:r w:rsidRPr="002B2DF1">
        <w:rPr>
          <w:rFonts w:ascii="Arial" w:hAnsi="Arial"/>
          <w:b/>
          <w:u w:val="single"/>
        </w:rPr>
        <w:t xml:space="preserve">Drobnú stavbu je možné začať vykonávať až po doručení písomného oznámenia </w:t>
      </w:r>
      <w:r w:rsidR="009921DB">
        <w:rPr>
          <w:rFonts w:ascii="Arial" w:hAnsi="Arial"/>
          <w:b/>
          <w:u w:val="single"/>
        </w:rPr>
        <w:t xml:space="preserve">stavebného úradu, </w:t>
      </w:r>
      <w:r w:rsidRPr="002B2DF1">
        <w:rPr>
          <w:rFonts w:ascii="Arial" w:hAnsi="Arial"/>
          <w:b/>
          <w:u w:val="single"/>
        </w:rPr>
        <w:t>že proti stavbe nemá námietky</w:t>
      </w:r>
      <w:r w:rsidR="00AA26EA" w:rsidRPr="002B2DF1">
        <w:rPr>
          <w:rFonts w:ascii="Arial" w:hAnsi="Arial"/>
          <w:b/>
          <w:u w:val="single"/>
        </w:rPr>
        <w:t>.</w:t>
      </w:r>
    </w:p>
    <w:sectPr w:rsidR="00360662" w:rsidRPr="002B2DF1" w:rsidSect="00106EB5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912E2"/>
    <w:multiLevelType w:val="singleLevel"/>
    <w:tmpl w:val="2174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9A569EA"/>
    <w:multiLevelType w:val="singleLevel"/>
    <w:tmpl w:val="0FA6B666"/>
    <w:lvl w:ilvl="0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">
    <w:nsid w:val="5B2B5420"/>
    <w:multiLevelType w:val="singleLevel"/>
    <w:tmpl w:val="1F2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5E09441C"/>
    <w:multiLevelType w:val="hybridMultilevel"/>
    <w:tmpl w:val="FD9E51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22C4B"/>
    <w:multiLevelType w:val="hybridMultilevel"/>
    <w:tmpl w:val="720E024E"/>
    <w:lvl w:ilvl="0" w:tplc="3D6CB1D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sz w:val="24"/>
      </w:rPr>
    </w:lvl>
    <w:lvl w:ilvl="1" w:tplc="041B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5B"/>
    <w:rsid w:val="000602D3"/>
    <w:rsid w:val="00106EB5"/>
    <w:rsid w:val="002856F2"/>
    <w:rsid w:val="002B2DF1"/>
    <w:rsid w:val="002E70E9"/>
    <w:rsid w:val="00360662"/>
    <w:rsid w:val="00360883"/>
    <w:rsid w:val="00377A93"/>
    <w:rsid w:val="005846EA"/>
    <w:rsid w:val="005C1340"/>
    <w:rsid w:val="005C1867"/>
    <w:rsid w:val="007B33A9"/>
    <w:rsid w:val="00886EEF"/>
    <w:rsid w:val="008E729A"/>
    <w:rsid w:val="009921DB"/>
    <w:rsid w:val="00AA26EA"/>
    <w:rsid w:val="00B83587"/>
    <w:rsid w:val="00B921FD"/>
    <w:rsid w:val="00BD49E7"/>
    <w:rsid w:val="00C00E5B"/>
    <w:rsid w:val="00CA3D8C"/>
    <w:rsid w:val="00EA2C5C"/>
    <w:rsid w:val="00EE2CC4"/>
    <w:rsid w:val="00EE4205"/>
    <w:rsid w:val="00F465CD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ind w:left="5664" w:hanging="5664"/>
      <w:jc w:val="both"/>
      <w:outlineLvl w:val="1"/>
    </w:pPr>
    <w:rPr>
      <w:rFonts w:ascii="Arial" w:hAnsi="Arial"/>
      <w:sz w:val="24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4"/>
      <w:u w:val="single"/>
      <w:lang w:eastAsia="cs-CZ"/>
    </w:rPr>
  </w:style>
  <w:style w:type="paragraph" w:styleId="Zkladntext">
    <w:name w:val="Body Text"/>
    <w:basedOn w:val="Normlny"/>
    <w:semiHidden/>
    <w:pPr>
      <w:tabs>
        <w:tab w:val="left" w:pos="851"/>
      </w:tabs>
    </w:pPr>
    <w:rPr>
      <w:rFonts w:ascii="Arial" w:hAnsi="Arial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06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066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6066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360662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2856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bit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creator>pc07</dc:creator>
  <cp:lastModifiedBy>rozpocet</cp:lastModifiedBy>
  <cp:revision>2</cp:revision>
  <cp:lastPrinted>2013-02-22T10:12:00Z</cp:lastPrinted>
  <dcterms:created xsi:type="dcterms:W3CDTF">2018-04-20T11:50:00Z</dcterms:created>
  <dcterms:modified xsi:type="dcterms:W3CDTF">2018-04-20T11:50:00Z</dcterms:modified>
</cp:coreProperties>
</file>