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28156" w14:textId="77777777" w:rsidR="00C46C5C" w:rsidRPr="00A82CF2" w:rsidRDefault="00C46C5C" w:rsidP="00A82CF2">
      <w:pPr>
        <w:spacing w:line="240" w:lineRule="auto"/>
        <w:jc w:val="center"/>
        <w:rPr>
          <w:rFonts w:eastAsia="Times New Roman" w:cstheme="minorHAnsi"/>
          <w:b/>
          <w:bCs/>
          <w:sz w:val="20"/>
          <w:szCs w:val="20"/>
          <w:lang w:val="sk-SK"/>
        </w:rPr>
      </w:pPr>
      <w:r w:rsidRPr="00A82CF2">
        <w:rPr>
          <w:rFonts w:eastAsia="Times New Roman" w:cstheme="minorHAnsi"/>
          <w:b/>
          <w:bCs/>
          <w:sz w:val="20"/>
          <w:szCs w:val="20"/>
          <w:lang w:val="sk-SK"/>
        </w:rPr>
        <w:t>ДОГОВІР ОРЕНДИ КВАРТИРИ</w:t>
      </w:r>
    </w:p>
    <w:p w14:paraId="3D08BEF2" w14:textId="51B7CA4E" w:rsidR="00C46C5C" w:rsidRPr="00A82CF2" w:rsidRDefault="00C46C5C" w:rsidP="00A82CF2">
      <w:pPr>
        <w:spacing w:line="240" w:lineRule="auto"/>
        <w:jc w:val="center"/>
        <w:rPr>
          <w:rFonts w:eastAsia="Times New Roman" w:cstheme="minorHAnsi"/>
          <w:sz w:val="20"/>
          <w:szCs w:val="20"/>
          <w:lang w:val="sk-SK"/>
        </w:rPr>
      </w:pPr>
      <w:proofErr w:type="spellStart"/>
      <w:r w:rsidRPr="00A82CF2">
        <w:rPr>
          <w:rFonts w:eastAsia="Times New Roman" w:cstheme="minorHAnsi"/>
          <w:sz w:val="20"/>
          <w:szCs w:val="20"/>
          <w:lang w:val="ru-RU"/>
        </w:rPr>
        <w:t>Укладено</w:t>
      </w:r>
      <w:proofErr w:type="spellEnd"/>
      <w:r w:rsidRPr="00A82CF2">
        <w:rPr>
          <w:rFonts w:eastAsia="Times New Roman" w:cstheme="minorHAnsi"/>
          <w:sz w:val="20"/>
          <w:szCs w:val="20"/>
          <w:lang w:val="sk-SK"/>
        </w:rPr>
        <w:t xml:space="preserve"> відповідно до Закону №. 98/2014 </w:t>
      </w:r>
      <w:r w:rsidR="00C54103">
        <w:rPr>
          <w:rFonts w:cstheme="minorHAnsi"/>
        </w:rPr>
        <w:t>Z</w:t>
      </w:r>
      <w:r w:rsidR="00C54103" w:rsidRPr="00C54103">
        <w:rPr>
          <w:rFonts w:cstheme="minorHAnsi"/>
          <w:lang w:val="ru-RU"/>
        </w:rPr>
        <w:t>.</w:t>
      </w:r>
      <w:r w:rsidR="00C54103" w:rsidRPr="00C54103">
        <w:rPr>
          <w:rFonts w:cstheme="minorHAnsi"/>
          <w:spacing w:val="-1"/>
          <w:lang w:val="ru-RU"/>
        </w:rPr>
        <w:t xml:space="preserve"> </w:t>
      </w:r>
      <w:proofErr w:type="gramStart"/>
      <w:r w:rsidR="00C54103">
        <w:rPr>
          <w:rFonts w:cstheme="minorHAnsi"/>
        </w:rPr>
        <w:t>z</w:t>
      </w:r>
      <w:proofErr w:type="gramEnd"/>
      <w:r w:rsidRPr="00A82CF2">
        <w:rPr>
          <w:rFonts w:eastAsia="Times New Roman" w:cstheme="minorHAnsi"/>
          <w:sz w:val="20"/>
          <w:szCs w:val="20"/>
          <w:lang w:val="sk-SK"/>
        </w:rPr>
        <w:t xml:space="preserve">. </w:t>
      </w:r>
      <w:r w:rsidR="00CA7B38">
        <w:rPr>
          <w:rFonts w:eastAsia="Times New Roman" w:cstheme="minorHAnsi"/>
          <w:sz w:val="20"/>
          <w:szCs w:val="20"/>
          <w:lang w:val="uk-UA"/>
        </w:rPr>
        <w:t>про</w:t>
      </w:r>
      <w:r w:rsidRPr="00A82CF2">
        <w:rPr>
          <w:rFonts w:eastAsia="Times New Roman" w:cstheme="minorHAnsi"/>
          <w:sz w:val="20"/>
          <w:szCs w:val="20"/>
          <w:lang w:val="sk-SK"/>
        </w:rPr>
        <w:t xml:space="preserve"> оренд</w:t>
      </w:r>
      <w:r w:rsidR="00CA7B38">
        <w:rPr>
          <w:rFonts w:eastAsia="Times New Roman" w:cstheme="minorHAnsi"/>
          <w:sz w:val="20"/>
          <w:szCs w:val="20"/>
          <w:lang w:val="uk-UA"/>
        </w:rPr>
        <w:t>у</w:t>
      </w:r>
      <w:r w:rsidRPr="00A82CF2">
        <w:rPr>
          <w:rFonts w:eastAsia="Times New Roman" w:cstheme="minorHAnsi"/>
          <w:sz w:val="20"/>
          <w:szCs w:val="20"/>
          <w:lang w:val="sk-SK"/>
        </w:rPr>
        <w:t xml:space="preserve"> квартири на короткий термін</w:t>
      </w:r>
    </w:p>
    <w:p w14:paraId="59C707FD" w14:textId="590B3024" w:rsidR="003A60BA" w:rsidRPr="00A82CF2" w:rsidRDefault="00C46C5C" w:rsidP="00A82CF2">
      <w:pPr>
        <w:spacing w:line="240" w:lineRule="auto"/>
        <w:jc w:val="center"/>
        <w:rPr>
          <w:rFonts w:eastAsia="Times New Roman" w:cstheme="minorHAnsi"/>
          <w:sz w:val="20"/>
          <w:szCs w:val="20"/>
          <w:lang w:val="ru-RU"/>
        </w:rPr>
      </w:pPr>
      <w:r w:rsidRPr="00A82CF2">
        <w:rPr>
          <w:rFonts w:eastAsia="Times New Roman" w:cstheme="minorHAnsi"/>
          <w:sz w:val="20"/>
          <w:szCs w:val="20"/>
          <w:lang w:val="sk-SK"/>
        </w:rPr>
        <w:t>та акт</w:t>
      </w:r>
      <w:r w:rsidRPr="00A82CF2">
        <w:rPr>
          <w:rFonts w:eastAsia="Times New Roman" w:cstheme="minorHAnsi"/>
          <w:sz w:val="20"/>
          <w:szCs w:val="20"/>
          <w:lang w:val="ru-RU"/>
        </w:rPr>
        <w:t>у</w:t>
      </w:r>
      <w:r w:rsidRPr="00A82CF2">
        <w:rPr>
          <w:rFonts w:eastAsia="Times New Roman" w:cstheme="minorHAnsi"/>
          <w:sz w:val="20"/>
          <w:szCs w:val="20"/>
          <w:lang w:val="sk-SK"/>
        </w:rPr>
        <w:t xml:space="preserve"> № 40/1964 </w:t>
      </w:r>
      <w:r w:rsidR="00C54103">
        <w:rPr>
          <w:rFonts w:cstheme="minorHAnsi"/>
        </w:rPr>
        <w:t>Z</w:t>
      </w:r>
      <w:r w:rsidR="00C54103" w:rsidRPr="00C54103">
        <w:rPr>
          <w:rFonts w:cstheme="minorHAnsi"/>
          <w:lang w:val="ru-RU"/>
        </w:rPr>
        <w:t>.</w:t>
      </w:r>
      <w:r w:rsidR="00C54103" w:rsidRPr="00C54103">
        <w:rPr>
          <w:rFonts w:cstheme="minorHAnsi"/>
          <w:spacing w:val="-1"/>
          <w:lang w:val="ru-RU"/>
        </w:rPr>
        <w:t xml:space="preserve"> </w:t>
      </w:r>
      <w:proofErr w:type="gramStart"/>
      <w:r w:rsidR="00C54103">
        <w:rPr>
          <w:rFonts w:cstheme="minorHAnsi"/>
        </w:rPr>
        <w:t>z</w:t>
      </w:r>
      <w:proofErr w:type="gramEnd"/>
      <w:r w:rsidRPr="00A82CF2">
        <w:rPr>
          <w:rFonts w:eastAsia="Times New Roman" w:cstheme="minorHAnsi"/>
          <w:sz w:val="20"/>
          <w:szCs w:val="20"/>
          <w:lang w:val="sk-SK"/>
        </w:rPr>
        <w:t>. Цивільн</w:t>
      </w:r>
      <w:r w:rsidRPr="00A82CF2">
        <w:rPr>
          <w:rFonts w:eastAsia="Times New Roman" w:cstheme="minorHAnsi"/>
          <w:sz w:val="20"/>
          <w:szCs w:val="20"/>
          <w:lang w:val="ru-RU"/>
        </w:rPr>
        <w:t>ого</w:t>
      </w:r>
      <w:r w:rsidRPr="00A82CF2">
        <w:rPr>
          <w:rFonts w:eastAsia="Times New Roman" w:cstheme="minorHAnsi"/>
          <w:sz w:val="20"/>
          <w:szCs w:val="20"/>
          <w:lang w:val="sk-SK"/>
        </w:rPr>
        <w:t xml:space="preserve"> кодекс</w:t>
      </w:r>
      <w:r w:rsidRPr="00A82CF2">
        <w:rPr>
          <w:rFonts w:eastAsia="Times New Roman" w:cstheme="minorHAnsi"/>
          <w:sz w:val="20"/>
          <w:szCs w:val="20"/>
          <w:lang w:val="ru-RU"/>
        </w:rPr>
        <w:t>у</w:t>
      </w:r>
    </w:p>
    <w:p w14:paraId="1A792B58" w14:textId="55355636" w:rsidR="00C46C5C" w:rsidRPr="00A82CF2" w:rsidRDefault="00C46C5C" w:rsidP="00A82CF2">
      <w:pPr>
        <w:pStyle w:val="BodyText"/>
        <w:tabs>
          <w:tab w:val="left" w:pos="2267"/>
        </w:tabs>
        <w:ind w:left="113" w:right="4953" w:firstLine="0"/>
        <w:jc w:val="left"/>
        <w:rPr>
          <w:rFonts w:asciiTheme="minorHAnsi" w:hAnsiTheme="minorHAnsi" w:cstheme="minorHAnsi"/>
          <w:sz w:val="20"/>
          <w:szCs w:val="20"/>
          <w:lang w:val="uk-UA"/>
        </w:rPr>
      </w:pPr>
      <w:r w:rsidRPr="00A82CF2">
        <w:rPr>
          <w:rFonts w:asciiTheme="minorHAnsi" w:hAnsiTheme="minorHAnsi" w:cstheme="minorHAnsi"/>
          <w:sz w:val="20"/>
          <w:szCs w:val="20"/>
        </w:rPr>
        <w:t>Орендодавець:</w:t>
      </w:r>
      <w:r w:rsidRPr="00A82CF2">
        <w:rPr>
          <w:rFonts w:asciiTheme="minorHAnsi" w:hAnsiTheme="minorHAnsi" w:cstheme="minorHAnsi"/>
          <w:sz w:val="20"/>
          <w:szCs w:val="20"/>
        </w:rPr>
        <w:tab/>
      </w:r>
      <w:r w:rsidRPr="00A82CF2">
        <w:rPr>
          <w:rFonts w:asciiTheme="minorHAnsi" w:hAnsiTheme="minorHAnsi" w:cstheme="minorHAnsi"/>
          <w:sz w:val="20"/>
          <w:szCs w:val="20"/>
          <w:lang w:val="uk-UA"/>
        </w:rPr>
        <w:t xml:space="preserve">             </w:t>
      </w:r>
      <w:r w:rsidRPr="00A82CF2">
        <w:rPr>
          <w:rFonts w:asciiTheme="minorHAnsi" w:hAnsiTheme="minorHAnsi" w:cstheme="minorHAnsi"/>
          <w:sz w:val="20"/>
          <w:szCs w:val="20"/>
        </w:rPr>
        <w:t>________________</w:t>
      </w:r>
    </w:p>
    <w:p w14:paraId="35808E5C" w14:textId="7A393F43" w:rsidR="00C46C5C" w:rsidRPr="00A82CF2" w:rsidRDefault="00C46C5C" w:rsidP="00A82CF2">
      <w:pPr>
        <w:pStyle w:val="BodyText"/>
        <w:tabs>
          <w:tab w:val="left" w:pos="2267"/>
        </w:tabs>
        <w:ind w:left="113" w:right="4953" w:firstLine="0"/>
        <w:jc w:val="left"/>
        <w:rPr>
          <w:rFonts w:asciiTheme="minorHAnsi" w:hAnsiTheme="minorHAnsi" w:cstheme="minorHAnsi"/>
          <w:sz w:val="20"/>
          <w:szCs w:val="20"/>
        </w:rPr>
      </w:pPr>
      <w:r w:rsidRPr="00A82CF2">
        <w:rPr>
          <w:rFonts w:asciiTheme="minorHAnsi" w:hAnsiTheme="minorHAnsi" w:cstheme="minorHAnsi"/>
          <w:sz w:val="20"/>
          <w:szCs w:val="20"/>
        </w:rPr>
        <w:t>Дата народження:</w:t>
      </w:r>
      <w:r w:rsidRPr="00A82CF2">
        <w:rPr>
          <w:rFonts w:asciiTheme="minorHAnsi" w:hAnsiTheme="minorHAnsi" w:cstheme="minorHAnsi"/>
          <w:sz w:val="20"/>
          <w:szCs w:val="20"/>
        </w:rPr>
        <w:tab/>
      </w:r>
      <w:r w:rsidRPr="00A82CF2">
        <w:rPr>
          <w:rFonts w:asciiTheme="minorHAnsi" w:hAnsiTheme="minorHAnsi" w:cstheme="minorHAnsi"/>
          <w:sz w:val="20"/>
          <w:szCs w:val="20"/>
          <w:lang w:val="uk-UA"/>
        </w:rPr>
        <w:t xml:space="preserve">             </w:t>
      </w:r>
      <w:r w:rsidRPr="00A82CF2">
        <w:rPr>
          <w:rFonts w:asciiTheme="minorHAnsi" w:hAnsiTheme="minorHAnsi" w:cstheme="minorHAnsi"/>
          <w:sz w:val="20"/>
          <w:szCs w:val="20"/>
        </w:rPr>
        <w:t>________________</w:t>
      </w:r>
    </w:p>
    <w:p w14:paraId="1FE22C86" w14:textId="5FB237EB" w:rsidR="00C46C5C" w:rsidRPr="00A82CF2" w:rsidRDefault="00C46C5C" w:rsidP="00A82CF2">
      <w:pPr>
        <w:pStyle w:val="BodyText"/>
        <w:tabs>
          <w:tab w:val="left" w:pos="2268"/>
        </w:tabs>
        <w:ind w:left="113" w:firstLine="0"/>
        <w:jc w:val="left"/>
        <w:rPr>
          <w:rFonts w:asciiTheme="minorHAnsi" w:hAnsiTheme="minorHAnsi" w:cstheme="minorHAnsi"/>
          <w:sz w:val="20"/>
          <w:szCs w:val="20"/>
        </w:rPr>
      </w:pPr>
      <w:r w:rsidRPr="00A82CF2">
        <w:rPr>
          <w:rFonts w:asciiTheme="minorHAnsi" w:hAnsiTheme="minorHAnsi" w:cstheme="minorHAnsi"/>
          <w:sz w:val="20"/>
          <w:szCs w:val="20"/>
        </w:rPr>
        <w:t>Постійне</w:t>
      </w:r>
      <w:r w:rsidRPr="00A82CF2">
        <w:rPr>
          <w:rFonts w:asciiTheme="minorHAnsi" w:hAnsiTheme="minorHAnsi" w:cstheme="minorHAnsi"/>
          <w:sz w:val="20"/>
          <w:szCs w:val="20"/>
          <w:lang w:val="uk-UA"/>
        </w:rPr>
        <w:t xml:space="preserve"> місце</w:t>
      </w:r>
      <w:r w:rsidRPr="00A82CF2">
        <w:rPr>
          <w:rFonts w:asciiTheme="minorHAnsi" w:hAnsiTheme="minorHAnsi" w:cstheme="minorHAnsi"/>
          <w:sz w:val="20"/>
          <w:szCs w:val="20"/>
        </w:rPr>
        <w:t xml:space="preserve"> проживання:</w:t>
      </w:r>
      <w:r w:rsidRPr="00A82CF2">
        <w:rPr>
          <w:rFonts w:asciiTheme="minorHAnsi" w:hAnsiTheme="minorHAnsi" w:cstheme="minorHAnsi"/>
          <w:sz w:val="20"/>
          <w:szCs w:val="20"/>
        </w:rPr>
        <w:tab/>
        <w:t>________________</w:t>
      </w:r>
    </w:p>
    <w:p w14:paraId="42D2E6FF" w14:textId="0ED5BBA0" w:rsidR="00C46C5C" w:rsidRPr="00A82CF2" w:rsidRDefault="00C46C5C" w:rsidP="00A82CF2">
      <w:pPr>
        <w:pStyle w:val="Heading1"/>
        <w:ind w:left="2277" w:right="0"/>
        <w:jc w:val="left"/>
        <w:rPr>
          <w:rFonts w:asciiTheme="minorHAnsi" w:hAnsiTheme="minorHAnsi" w:cstheme="minorHAnsi"/>
          <w:b w:val="0"/>
          <w:sz w:val="20"/>
          <w:szCs w:val="20"/>
        </w:rPr>
      </w:pPr>
      <w:r w:rsidRPr="00A82CF2">
        <w:rPr>
          <w:rFonts w:asciiTheme="minorHAnsi" w:hAnsiTheme="minorHAnsi" w:cstheme="minorHAnsi"/>
          <w:b w:val="0"/>
          <w:sz w:val="20"/>
          <w:szCs w:val="20"/>
        </w:rPr>
        <w:t>(</w:t>
      </w:r>
      <w:r w:rsidRPr="00A82CF2">
        <w:rPr>
          <w:rFonts w:asciiTheme="minorHAnsi" w:hAnsiTheme="minorHAnsi" w:cstheme="minorHAnsi"/>
          <w:b w:val="0"/>
          <w:sz w:val="20"/>
          <w:szCs w:val="20"/>
          <w:lang w:val="uk-UA"/>
        </w:rPr>
        <w:t>в подальшому</w:t>
      </w:r>
      <w:r w:rsidRPr="00A82CF2">
        <w:rPr>
          <w:rFonts w:asciiTheme="minorHAnsi" w:hAnsiTheme="minorHAnsi" w:cstheme="minorHAnsi"/>
          <w:b w:val="0"/>
          <w:spacing w:val="-1"/>
          <w:sz w:val="20"/>
          <w:szCs w:val="20"/>
        </w:rPr>
        <w:t xml:space="preserve"> </w:t>
      </w:r>
      <w:r w:rsidRPr="00A82CF2">
        <w:rPr>
          <w:rFonts w:asciiTheme="minorHAnsi" w:hAnsiTheme="minorHAnsi" w:cstheme="minorHAnsi"/>
          <w:b w:val="0"/>
          <w:sz w:val="20"/>
          <w:szCs w:val="20"/>
        </w:rPr>
        <w:t>„</w:t>
      </w:r>
      <w:r w:rsidR="00CA7B38">
        <w:rPr>
          <w:rFonts w:asciiTheme="minorHAnsi" w:hAnsiTheme="minorHAnsi" w:cstheme="minorHAnsi"/>
          <w:b w:val="0"/>
          <w:sz w:val="20"/>
          <w:szCs w:val="20"/>
          <w:lang w:val="uk-UA"/>
        </w:rPr>
        <w:t>О</w:t>
      </w:r>
      <w:r w:rsidRPr="00A82CF2">
        <w:rPr>
          <w:rFonts w:asciiTheme="minorHAnsi" w:hAnsiTheme="minorHAnsi" w:cstheme="minorHAnsi"/>
          <w:b w:val="0"/>
          <w:sz w:val="20"/>
          <w:szCs w:val="20"/>
          <w:lang w:val="uk-UA"/>
        </w:rPr>
        <w:t>рендодавець</w:t>
      </w:r>
      <w:r w:rsidRPr="00A82CF2">
        <w:rPr>
          <w:rFonts w:asciiTheme="minorHAnsi" w:hAnsiTheme="minorHAnsi" w:cstheme="minorHAnsi"/>
          <w:b w:val="0"/>
          <w:sz w:val="20"/>
          <w:szCs w:val="20"/>
        </w:rPr>
        <w:t>“)</w:t>
      </w:r>
    </w:p>
    <w:p w14:paraId="2FF4A811" w14:textId="77777777" w:rsidR="00C46C5C" w:rsidRPr="00A82CF2" w:rsidRDefault="00C46C5C" w:rsidP="00A82CF2">
      <w:pPr>
        <w:pStyle w:val="BodyText"/>
        <w:ind w:left="0" w:firstLine="0"/>
        <w:jc w:val="left"/>
        <w:rPr>
          <w:rFonts w:asciiTheme="minorHAnsi" w:hAnsiTheme="minorHAnsi" w:cstheme="minorHAnsi"/>
          <w:sz w:val="20"/>
          <w:szCs w:val="20"/>
        </w:rPr>
      </w:pPr>
    </w:p>
    <w:p w14:paraId="57E06F70" w14:textId="6C1D3707" w:rsidR="00C46C5C" w:rsidRPr="00A82CF2" w:rsidRDefault="00C46C5C" w:rsidP="00A82CF2">
      <w:pPr>
        <w:pStyle w:val="BodyText"/>
        <w:tabs>
          <w:tab w:val="left" w:pos="2267"/>
        </w:tabs>
        <w:ind w:left="113" w:right="4953" w:firstLine="0"/>
        <w:jc w:val="left"/>
        <w:rPr>
          <w:rFonts w:asciiTheme="minorHAnsi" w:hAnsiTheme="minorHAnsi" w:cstheme="minorHAnsi"/>
          <w:sz w:val="20"/>
          <w:szCs w:val="20"/>
        </w:rPr>
      </w:pPr>
      <w:r w:rsidRPr="00A82CF2">
        <w:rPr>
          <w:rFonts w:asciiTheme="minorHAnsi" w:hAnsiTheme="minorHAnsi" w:cstheme="minorHAnsi"/>
          <w:sz w:val="20"/>
          <w:szCs w:val="20"/>
          <w:lang w:val="uk-UA"/>
        </w:rPr>
        <w:t>Орендар</w:t>
      </w:r>
      <w:r w:rsidRPr="00A82CF2">
        <w:rPr>
          <w:rFonts w:asciiTheme="minorHAnsi" w:hAnsiTheme="minorHAnsi" w:cstheme="minorHAnsi"/>
          <w:sz w:val="20"/>
          <w:szCs w:val="20"/>
        </w:rPr>
        <w:t>:</w:t>
      </w:r>
      <w:r w:rsidRPr="00A82CF2">
        <w:rPr>
          <w:rFonts w:asciiTheme="minorHAnsi" w:hAnsiTheme="minorHAnsi" w:cstheme="minorHAnsi"/>
          <w:sz w:val="20"/>
          <w:szCs w:val="20"/>
        </w:rPr>
        <w:tab/>
      </w:r>
      <w:r w:rsidRPr="00A82CF2">
        <w:rPr>
          <w:rFonts w:asciiTheme="minorHAnsi" w:hAnsiTheme="minorHAnsi" w:cstheme="minorHAnsi"/>
          <w:sz w:val="20"/>
          <w:szCs w:val="20"/>
          <w:lang w:val="uk-UA"/>
        </w:rPr>
        <w:t xml:space="preserve">             </w:t>
      </w:r>
      <w:r w:rsidRPr="00A82CF2">
        <w:rPr>
          <w:rFonts w:asciiTheme="minorHAnsi" w:hAnsiTheme="minorHAnsi" w:cstheme="minorHAnsi"/>
          <w:sz w:val="20"/>
          <w:szCs w:val="20"/>
        </w:rPr>
        <w:t>________________</w:t>
      </w:r>
    </w:p>
    <w:p w14:paraId="581FFEAB" w14:textId="495F0004" w:rsidR="00C46C5C" w:rsidRPr="00A82CF2" w:rsidRDefault="00C46C5C" w:rsidP="00A82CF2">
      <w:pPr>
        <w:pStyle w:val="BodyText"/>
        <w:tabs>
          <w:tab w:val="left" w:pos="2267"/>
        </w:tabs>
        <w:ind w:left="113" w:right="4953" w:firstLine="0"/>
        <w:jc w:val="left"/>
        <w:rPr>
          <w:rFonts w:asciiTheme="minorHAnsi" w:hAnsiTheme="minorHAnsi" w:cstheme="minorHAnsi"/>
          <w:sz w:val="20"/>
          <w:szCs w:val="20"/>
        </w:rPr>
      </w:pPr>
      <w:r w:rsidRPr="00A82CF2">
        <w:rPr>
          <w:rFonts w:asciiTheme="minorHAnsi" w:hAnsiTheme="minorHAnsi" w:cstheme="minorHAnsi"/>
          <w:sz w:val="20"/>
          <w:szCs w:val="20"/>
        </w:rPr>
        <w:t>Дата народження:</w:t>
      </w:r>
      <w:r w:rsidRPr="00A82CF2">
        <w:rPr>
          <w:rFonts w:asciiTheme="minorHAnsi" w:hAnsiTheme="minorHAnsi" w:cstheme="minorHAnsi"/>
          <w:sz w:val="20"/>
          <w:szCs w:val="20"/>
        </w:rPr>
        <w:tab/>
      </w:r>
      <w:r w:rsidRPr="00A82CF2">
        <w:rPr>
          <w:rFonts w:asciiTheme="minorHAnsi" w:hAnsiTheme="minorHAnsi" w:cstheme="minorHAnsi"/>
          <w:sz w:val="20"/>
          <w:szCs w:val="20"/>
          <w:lang w:val="uk-UA"/>
        </w:rPr>
        <w:t xml:space="preserve">             </w:t>
      </w:r>
      <w:r w:rsidRPr="00A82CF2">
        <w:rPr>
          <w:rFonts w:asciiTheme="minorHAnsi" w:hAnsiTheme="minorHAnsi" w:cstheme="minorHAnsi"/>
          <w:sz w:val="20"/>
          <w:szCs w:val="20"/>
        </w:rPr>
        <w:t>________________</w:t>
      </w:r>
    </w:p>
    <w:p w14:paraId="5E79BDEF" w14:textId="66942D61" w:rsidR="00C46C5C" w:rsidRPr="00A82CF2" w:rsidRDefault="00C46C5C" w:rsidP="00A82CF2">
      <w:pPr>
        <w:pStyle w:val="BodyText"/>
        <w:tabs>
          <w:tab w:val="left" w:pos="2268"/>
        </w:tabs>
        <w:ind w:left="113" w:firstLine="0"/>
        <w:jc w:val="left"/>
        <w:rPr>
          <w:rFonts w:asciiTheme="minorHAnsi" w:hAnsiTheme="minorHAnsi" w:cstheme="minorHAnsi"/>
          <w:sz w:val="20"/>
          <w:szCs w:val="20"/>
        </w:rPr>
      </w:pPr>
      <w:r w:rsidRPr="00A82CF2">
        <w:rPr>
          <w:rFonts w:asciiTheme="minorHAnsi" w:hAnsiTheme="minorHAnsi" w:cstheme="minorHAnsi"/>
          <w:sz w:val="20"/>
          <w:szCs w:val="20"/>
        </w:rPr>
        <w:t xml:space="preserve">Постійне </w:t>
      </w:r>
      <w:r w:rsidRPr="00A82CF2">
        <w:rPr>
          <w:rFonts w:asciiTheme="minorHAnsi" w:hAnsiTheme="minorHAnsi" w:cstheme="minorHAnsi"/>
          <w:sz w:val="20"/>
          <w:szCs w:val="20"/>
          <w:lang w:val="uk-UA"/>
        </w:rPr>
        <w:t xml:space="preserve">місце </w:t>
      </w:r>
      <w:r w:rsidRPr="00A82CF2">
        <w:rPr>
          <w:rFonts w:asciiTheme="minorHAnsi" w:hAnsiTheme="minorHAnsi" w:cstheme="minorHAnsi"/>
          <w:sz w:val="20"/>
          <w:szCs w:val="20"/>
        </w:rPr>
        <w:t>проживання:</w:t>
      </w:r>
      <w:r w:rsidRPr="00A82CF2">
        <w:rPr>
          <w:rFonts w:asciiTheme="minorHAnsi" w:hAnsiTheme="minorHAnsi" w:cstheme="minorHAnsi"/>
          <w:sz w:val="20"/>
          <w:szCs w:val="20"/>
        </w:rPr>
        <w:tab/>
        <w:t>________________</w:t>
      </w:r>
    </w:p>
    <w:p w14:paraId="7F787587" w14:textId="321982BA" w:rsidR="00C46C5C" w:rsidRPr="00A82CF2" w:rsidRDefault="00C46C5C" w:rsidP="00A82CF2">
      <w:pPr>
        <w:pStyle w:val="Heading1"/>
        <w:ind w:left="2216" w:right="0"/>
        <w:jc w:val="left"/>
        <w:rPr>
          <w:rFonts w:asciiTheme="minorHAnsi" w:hAnsiTheme="minorHAnsi" w:cstheme="minorHAnsi"/>
          <w:b w:val="0"/>
          <w:sz w:val="20"/>
          <w:szCs w:val="20"/>
        </w:rPr>
      </w:pPr>
      <w:r w:rsidRPr="00A82CF2">
        <w:rPr>
          <w:rFonts w:asciiTheme="minorHAnsi" w:hAnsiTheme="minorHAnsi" w:cstheme="minorHAnsi"/>
          <w:b w:val="0"/>
          <w:sz w:val="20"/>
          <w:szCs w:val="20"/>
        </w:rPr>
        <w:t>(</w:t>
      </w:r>
      <w:r w:rsidRPr="00A82CF2">
        <w:rPr>
          <w:rFonts w:asciiTheme="minorHAnsi" w:hAnsiTheme="minorHAnsi" w:cstheme="minorHAnsi"/>
          <w:b w:val="0"/>
          <w:sz w:val="20"/>
          <w:szCs w:val="20"/>
          <w:lang w:val="uk-UA"/>
        </w:rPr>
        <w:t>в подальшому</w:t>
      </w:r>
      <w:r w:rsidRPr="00A82CF2">
        <w:rPr>
          <w:rFonts w:asciiTheme="minorHAnsi" w:hAnsiTheme="minorHAnsi" w:cstheme="minorHAnsi"/>
          <w:b w:val="0"/>
          <w:spacing w:val="-1"/>
          <w:sz w:val="20"/>
          <w:szCs w:val="20"/>
        </w:rPr>
        <w:t xml:space="preserve"> </w:t>
      </w:r>
      <w:r w:rsidRPr="00A82CF2">
        <w:rPr>
          <w:rFonts w:asciiTheme="minorHAnsi" w:hAnsiTheme="minorHAnsi" w:cstheme="minorHAnsi"/>
          <w:b w:val="0"/>
          <w:sz w:val="20"/>
          <w:szCs w:val="20"/>
        </w:rPr>
        <w:t>„</w:t>
      </w:r>
      <w:r w:rsidR="00CA7B38">
        <w:rPr>
          <w:rFonts w:asciiTheme="minorHAnsi" w:hAnsiTheme="minorHAnsi" w:cstheme="minorHAnsi"/>
          <w:b w:val="0"/>
          <w:sz w:val="20"/>
          <w:szCs w:val="20"/>
          <w:lang w:val="uk-UA"/>
        </w:rPr>
        <w:t>Орендар</w:t>
      </w:r>
      <w:r w:rsidRPr="00A82CF2">
        <w:rPr>
          <w:rFonts w:asciiTheme="minorHAnsi" w:hAnsiTheme="minorHAnsi" w:cstheme="minorHAnsi"/>
          <w:b w:val="0"/>
          <w:sz w:val="20"/>
          <w:szCs w:val="20"/>
        </w:rPr>
        <w:t>“)</w:t>
      </w:r>
    </w:p>
    <w:p w14:paraId="0DB5E0F0" w14:textId="36F0CF5E" w:rsidR="00B67113" w:rsidRPr="00A82CF2" w:rsidRDefault="00B67113" w:rsidP="00A82CF2">
      <w:pPr>
        <w:pStyle w:val="Heading1"/>
        <w:ind w:right="0"/>
        <w:jc w:val="left"/>
        <w:rPr>
          <w:rFonts w:asciiTheme="minorHAnsi" w:hAnsiTheme="minorHAnsi" w:cstheme="minorHAnsi"/>
          <w:b w:val="0"/>
          <w:sz w:val="20"/>
          <w:szCs w:val="20"/>
        </w:rPr>
      </w:pPr>
      <w:r w:rsidRPr="00A82CF2">
        <w:rPr>
          <w:rFonts w:asciiTheme="minorHAnsi" w:hAnsiTheme="minorHAnsi" w:cstheme="minorHAnsi"/>
          <w:b w:val="0"/>
          <w:sz w:val="20"/>
          <w:szCs w:val="20"/>
        </w:rPr>
        <w:t>(Орендодавець і орендар спільно іменуються «сторонами</w:t>
      </w:r>
      <w:r w:rsidRPr="00A82CF2">
        <w:rPr>
          <w:rFonts w:asciiTheme="minorHAnsi" w:hAnsiTheme="minorHAnsi" w:cstheme="minorHAnsi"/>
          <w:b w:val="0"/>
          <w:sz w:val="20"/>
          <w:szCs w:val="20"/>
          <w:lang w:val="uk-UA"/>
        </w:rPr>
        <w:t xml:space="preserve"> договору</w:t>
      </w:r>
      <w:r w:rsidRPr="00A82CF2">
        <w:rPr>
          <w:rFonts w:asciiTheme="minorHAnsi" w:hAnsiTheme="minorHAnsi" w:cstheme="minorHAnsi"/>
          <w:b w:val="0"/>
          <w:sz w:val="20"/>
          <w:szCs w:val="20"/>
        </w:rPr>
        <w:t xml:space="preserve">» </w:t>
      </w:r>
      <w:r w:rsidR="00CA7B38">
        <w:rPr>
          <w:rFonts w:asciiTheme="minorHAnsi" w:hAnsiTheme="minorHAnsi" w:cstheme="minorHAnsi"/>
          <w:b w:val="0"/>
          <w:sz w:val="20"/>
          <w:szCs w:val="20"/>
          <w:lang w:val="uk-UA"/>
        </w:rPr>
        <w:t>в</w:t>
      </w:r>
      <w:r w:rsidRPr="00A82CF2">
        <w:rPr>
          <w:rFonts w:asciiTheme="minorHAnsi" w:hAnsiTheme="minorHAnsi" w:cstheme="minorHAnsi"/>
          <w:b w:val="0"/>
          <w:sz w:val="20"/>
          <w:szCs w:val="20"/>
        </w:rPr>
        <w:t xml:space="preserve"> ціл</w:t>
      </w:r>
      <w:proofErr w:type="spellStart"/>
      <w:r w:rsidR="00CA7B38">
        <w:rPr>
          <w:rFonts w:asciiTheme="minorHAnsi" w:hAnsiTheme="minorHAnsi" w:cstheme="minorHAnsi"/>
          <w:b w:val="0"/>
          <w:sz w:val="20"/>
          <w:szCs w:val="20"/>
          <w:lang w:val="uk-UA"/>
        </w:rPr>
        <w:t>ях</w:t>
      </w:r>
      <w:proofErr w:type="spellEnd"/>
      <w:r w:rsidRPr="00A82CF2">
        <w:rPr>
          <w:rFonts w:asciiTheme="minorHAnsi" w:hAnsiTheme="minorHAnsi" w:cstheme="minorHAnsi"/>
          <w:b w:val="0"/>
          <w:sz w:val="20"/>
          <w:szCs w:val="20"/>
        </w:rPr>
        <w:t xml:space="preserve"> цієї угоди.) Сторони погодилися укласти цей короткостроковий договір оренди (</w:t>
      </w:r>
      <w:r w:rsidRPr="00A82CF2">
        <w:rPr>
          <w:rFonts w:asciiTheme="minorHAnsi" w:hAnsiTheme="minorHAnsi" w:cstheme="minorHAnsi"/>
          <w:b w:val="0"/>
          <w:sz w:val="20"/>
          <w:szCs w:val="20"/>
          <w:lang w:val="uk-UA"/>
        </w:rPr>
        <w:t xml:space="preserve">в подальшому - </w:t>
      </w:r>
      <w:r w:rsidRPr="00A82CF2">
        <w:rPr>
          <w:rFonts w:asciiTheme="minorHAnsi" w:hAnsiTheme="minorHAnsi" w:cstheme="minorHAnsi"/>
          <w:b w:val="0"/>
          <w:sz w:val="20"/>
          <w:szCs w:val="20"/>
        </w:rPr>
        <w:t>«</w:t>
      </w:r>
      <w:r w:rsidR="00CA7B38">
        <w:rPr>
          <w:rFonts w:asciiTheme="minorHAnsi" w:hAnsiTheme="minorHAnsi" w:cstheme="minorHAnsi"/>
          <w:b w:val="0"/>
          <w:sz w:val="20"/>
          <w:szCs w:val="20"/>
          <w:lang w:val="uk-UA"/>
        </w:rPr>
        <w:t>У</w:t>
      </w:r>
      <w:r w:rsidRPr="00A82CF2">
        <w:rPr>
          <w:rFonts w:asciiTheme="minorHAnsi" w:hAnsiTheme="minorHAnsi" w:cstheme="minorHAnsi"/>
          <w:b w:val="0"/>
          <w:sz w:val="20"/>
          <w:szCs w:val="20"/>
        </w:rPr>
        <w:t>года»).</w:t>
      </w:r>
    </w:p>
    <w:p w14:paraId="0296A9F4" w14:textId="77777777" w:rsidR="00B67113" w:rsidRPr="00A82CF2" w:rsidRDefault="00B67113" w:rsidP="00A82CF2">
      <w:pPr>
        <w:pStyle w:val="Heading1"/>
        <w:ind w:right="0"/>
        <w:jc w:val="left"/>
        <w:rPr>
          <w:rFonts w:asciiTheme="minorHAnsi" w:hAnsiTheme="minorHAnsi" w:cstheme="minorHAnsi"/>
          <w:b w:val="0"/>
          <w:sz w:val="20"/>
          <w:szCs w:val="20"/>
        </w:rPr>
      </w:pPr>
    </w:p>
    <w:p w14:paraId="1E2A87E3" w14:textId="6E718962" w:rsidR="00B67113" w:rsidRPr="00A82CF2" w:rsidRDefault="002675BE" w:rsidP="00C54103">
      <w:pPr>
        <w:pStyle w:val="Heading1"/>
        <w:numPr>
          <w:ilvl w:val="0"/>
          <w:numId w:val="1"/>
        </w:numPr>
        <w:rPr>
          <w:rFonts w:asciiTheme="minorHAnsi" w:hAnsiTheme="minorHAnsi" w:cstheme="minorHAnsi"/>
          <w:bCs w:val="0"/>
          <w:sz w:val="20"/>
          <w:szCs w:val="20"/>
        </w:rPr>
      </w:pPr>
      <w:proofErr w:type="spellStart"/>
      <w:r>
        <w:rPr>
          <w:rFonts w:asciiTheme="minorHAnsi" w:hAnsiTheme="minorHAnsi" w:cstheme="minorHAnsi"/>
          <w:bCs w:val="0"/>
          <w:sz w:val="20"/>
          <w:szCs w:val="20"/>
          <w:lang w:val="uk-UA"/>
        </w:rPr>
        <w:t>Об’єк</w:t>
      </w:r>
      <w:proofErr w:type="spellEnd"/>
      <w:r w:rsidR="00B67113" w:rsidRPr="00A82CF2">
        <w:rPr>
          <w:rFonts w:asciiTheme="minorHAnsi" w:hAnsiTheme="minorHAnsi" w:cstheme="minorHAnsi"/>
          <w:bCs w:val="0"/>
          <w:sz w:val="20"/>
          <w:szCs w:val="20"/>
        </w:rPr>
        <w:t>т оренди та мета оренди</w:t>
      </w:r>
    </w:p>
    <w:p w14:paraId="1BD0E4DF" w14:textId="77777777" w:rsidR="00B67113" w:rsidRPr="00A82CF2" w:rsidRDefault="00B67113" w:rsidP="00A82CF2">
      <w:pPr>
        <w:pStyle w:val="Heading1"/>
        <w:ind w:right="0"/>
        <w:rPr>
          <w:rFonts w:asciiTheme="minorHAnsi" w:hAnsiTheme="minorHAnsi" w:cstheme="minorHAnsi"/>
          <w:bCs w:val="0"/>
          <w:sz w:val="20"/>
          <w:szCs w:val="20"/>
        </w:rPr>
      </w:pPr>
    </w:p>
    <w:p w14:paraId="4CC27DDF" w14:textId="30A14657" w:rsidR="00B67113" w:rsidRPr="00A82CF2" w:rsidRDefault="00B67113" w:rsidP="00A82CF2">
      <w:pPr>
        <w:spacing w:line="240" w:lineRule="auto"/>
        <w:rPr>
          <w:rFonts w:cstheme="minorHAnsi"/>
          <w:sz w:val="20"/>
          <w:szCs w:val="20"/>
          <w:lang w:val="sk-SK"/>
        </w:rPr>
      </w:pPr>
      <w:r w:rsidRPr="00A82CF2">
        <w:rPr>
          <w:rFonts w:cstheme="minorHAnsi"/>
          <w:sz w:val="20"/>
          <w:szCs w:val="20"/>
          <w:lang w:val="sk-SK"/>
        </w:rPr>
        <w:t xml:space="preserve">1. </w:t>
      </w:r>
      <w:r w:rsidR="004E1C0D">
        <w:rPr>
          <w:rFonts w:cstheme="minorHAnsi"/>
          <w:sz w:val="20"/>
          <w:szCs w:val="20"/>
          <w:lang w:val="sk-SK"/>
        </w:rPr>
        <w:t>Об‘</w:t>
      </w:r>
      <w:proofErr w:type="spellStart"/>
      <w:r w:rsidR="004E1C0D">
        <w:rPr>
          <w:rFonts w:cstheme="minorHAnsi"/>
          <w:sz w:val="20"/>
          <w:szCs w:val="20"/>
          <w:lang w:val="uk-UA"/>
        </w:rPr>
        <w:t>єкт</w:t>
      </w:r>
      <w:proofErr w:type="spellEnd"/>
      <w:r w:rsidRPr="00A82CF2">
        <w:rPr>
          <w:rFonts w:cstheme="minorHAnsi"/>
          <w:sz w:val="20"/>
          <w:szCs w:val="20"/>
          <w:lang w:val="ru-RU"/>
        </w:rPr>
        <w:t>ом</w:t>
      </w:r>
      <w:r w:rsidRPr="00CA7B38">
        <w:rPr>
          <w:rFonts w:cstheme="minorHAnsi"/>
          <w:sz w:val="20"/>
          <w:szCs w:val="20"/>
          <w:lang w:val="ru-RU"/>
        </w:rPr>
        <w:t xml:space="preserve"> </w:t>
      </w:r>
      <w:r w:rsidRPr="00A82CF2">
        <w:rPr>
          <w:rFonts w:cstheme="minorHAnsi"/>
          <w:sz w:val="20"/>
          <w:szCs w:val="20"/>
          <w:lang w:val="sk-SK"/>
        </w:rPr>
        <w:t>короткострокової оренди є:</w:t>
      </w:r>
    </w:p>
    <w:p w14:paraId="5C63A8E7" w14:textId="76C7108E" w:rsidR="00B67113" w:rsidRPr="00A82CF2" w:rsidRDefault="00B67113" w:rsidP="00A82CF2">
      <w:pPr>
        <w:spacing w:line="240" w:lineRule="auto"/>
        <w:rPr>
          <w:rFonts w:cstheme="minorHAnsi"/>
          <w:sz w:val="20"/>
          <w:szCs w:val="20"/>
          <w:lang w:val="sk-SK"/>
        </w:rPr>
      </w:pPr>
      <w:r w:rsidRPr="00A82CF2">
        <w:rPr>
          <w:rFonts w:cstheme="minorHAnsi"/>
          <w:sz w:val="20"/>
          <w:szCs w:val="20"/>
          <w:lang w:val="sk-SK"/>
        </w:rPr>
        <w:t>_____– кімнатна квартира з аксесуарами площею _____ м2, квартира № _____, розташована на _____ поверсі багатоквартирного будинку по вулиці _____</w:t>
      </w:r>
      <w:r w:rsidR="00CA7B38">
        <w:rPr>
          <w:rFonts w:cstheme="minorHAnsi"/>
          <w:sz w:val="20"/>
          <w:szCs w:val="20"/>
          <w:lang w:val="uk-UA"/>
        </w:rPr>
        <w:t>______________________</w:t>
      </w:r>
      <w:r w:rsidRPr="00A82CF2">
        <w:rPr>
          <w:rFonts w:cstheme="minorHAnsi"/>
          <w:sz w:val="20"/>
          <w:szCs w:val="20"/>
          <w:lang w:val="sk-SK"/>
        </w:rPr>
        <w:t xml:space="preserve"> с.</w:t>
      </w:r>
      <w:r w:rsidR="00CA7B38">
        <w:rPr>
          <w:rFonts w:cstheme="minorHAnsi"/>
          <w:sz w:val="20"/>
          <w:szCs w:val="20"/>
          <w:lang w:val="uk-UA"/>
        </w:rPr>
        <w:t>Мілославов</w:t>
      </w:r>
      <w:r w:rsidRPr="00A82CF2">
        <w:rPr>
          <w:rFonts w:cstheme="minorHAnsi"/>
          <w:sz w:val="20"/>
          <w:szCs w:val="20"/>
          <w:lang w:val="sk-SK"/>
        </w:rPr>
        <w:t xml:space="preserve">, під’їзд № _____, </w:t>
      </w:r>
      <w:proofErr w:type="spellStart"/>
      <w:r w:rsidR="00CA7B38">
        <w:rPr>
          <w:rFonts w:cstheme="minorHAnsi"/>
          <w:sz w:val="20"/>
          <w:szCs w:val="20"/>
          <w:lang w:val="uk-UA"/>
        </w:rPr>
        <w:t>реєстров</w:t>
      </w:r>
      <w:proofErr w:type="spellEnd"/>
      <w:r w:rsidRPr="00A82CF2">
        <w:rPr>
          <w:rFonts w:cstheme="minorHAnsi"/>
          <w:sz w:val="20"/>
          <w:szCs w:val="20"/>
          <w:lang w:val="sk-SK"/>
        </w:rPr>
        <w:t xml:space="preserve">ий номер _____, розташована на ділянці № . _____, зареєстрований за номером </w:t>
      </w:r>
      <w:r w:rsidRPr="00CA7B38">
        <w:rPr>
          <w:rFonts w:cstheme="minorHAnsi"/>
          <w:sz w:val="20"/>
          <w:szCs w:val="20"/>
          <w:highlight w:val="yellow"/>
          <w:lang w:val="sk-SK"/>
        </w:rPr>
        <w:t>ЛВ</w:t>
      </w:r>
      <w:r w:rsidRPr="00A82CF2">
        <w:rPr>
          <w:rFonts w:cstheme="minorHAnsi"/>
          <w:sz w:val="20"/>
          <w:szCs w:val="20"/>
          <w:lang w:val="sk-SK"/>
        </w:rPr>
        <w:t xml:space="preserve">. _____, район: </w:t>
      </w:r>
      <w:r w:rsidR="00CA7B38">
        <w:rPr>
          <w:rFonts w:cstheme="minorHAnsi"/>
          <w:sz w:val="20"/>
          <w:szCs w:val="20"/>
          <w:lang w:val="sk-SK"/>
        </w:rPr>
        <w:t>C</w:t>
      </w:r>
      <w:r w:rsidR="00CA7B38">
        <w:rPr>
          <w:rFonts w:cstheme="minorHAnsi"/>
          <w:sz w:val="20"/>
          <w:szCs w:val="20"/>
          <w:lang w:val="uk-UA"/>
        </w:rPr>
        <w:t>енець</w:t>
      </w:r>
      <w:r w:rsidRPr="00A82CF2">
        <w:rPr>
          <w:rFonts w:cstheme="minorHAnsi"/>
          <w:sz w:val="20"/>
          <w:szCs w:val="20"/>
          <w:lang w:val="sk-SK"/>
        </w:rPr>
        <w:t xml:space="preserve">, </w:t>
      </w:r>
      <w:r w:rsidR="00CA7B38">
        <w:rPr>
          <w:rFonts w:cstheme="minorHAnsi"/>
          <w:sz w:val="20"/>
          <w:szCs w:val="20"/>
          <w:lang w:val="uk-UA"/>
        </w:rPr>
        <w:t>с</w:t>
      </w:r>
      <w:r w:rsidRPr="00A82CF2">
        <w:rPr>
          <w:rFonts w:cstheme="minorHAnsi"/>
          <w:sz w:val="20"/>
          <w:szCs w:val="20"/>
          <w:lang w:val="sk-SK"/>
        </w:rPr>
        <w:t xml:space="preserve">.: </w:t>
      </w:r>
      <w:r w:rsidR="00CA7B38">
        <w:rPr>
          <w:rFonts w:cstheme="minorHAnsi"/>
          <w:sz w:val="20"/>
          <w:szCs w:val="20"/>
          <w:lang w:val="uk-UA"/>
        </w:rPr>
        <w:t>М</w:t>
      </w:r>
      <w:r w:rsidR="00CA7B38">
        <w:rPr>
          <w:rFonts w:cstheme="minorHAnsi"/>
          <w:sz w:val="20"/>
          <w:szCs w:val="20"/>
          <w:lang w:val="uk-UA"/>
        </w:rPr>
        <w:t>і</w:t>
      </w:r>
      <w:r w:rsidR="00CA7B38">
        <w:rPr>
          <w:rFonts w:cstheme="minorHAnsi"/>
          <w:sz w:val="20"/>
          <w:szCs w:val="20"/>
          <w:lang w:val="uk-UA"/>
        </w:rPr>
        <w:t>лославов</w:t>
      </w:r>
      <w:r w:rsidRPr="00A82CF2">
        <w:rPr>
          <w:rFonts w:cstheme="minorHAnsi"/>
          <w:sz w:val="20"/>
          <w:szCs w:val="20"/>
          <w:lang w:val="sk-SK"/>
        </w:rPr>
        <w:t xml:space="preserve">, </w:t>
      </w:r>
      <w:r w:rsidRPr="00CA7B38">
        <w:rPr>
          <w:rFonts w:cstheme="minorHAnsi"/>
          <w:sz w:val="20"/>
          <w:szCs w:val="20"/>
          <w:highlight w:val="yellow"/>
          <w:lang w:val="sk-SK"/>
        </w:rPr>
        <w:t>к. ú .:</w:t>
      </w:r>
      <w:r w:rsidRPr="00A82CF2">
        <w:rPr>
          <w:rFonts w:cstheme="minorHAnsi"/>
          <w:sz w:val="20"/>
          <w:szCs w:val="20"/>
          <w:lang w:val="sk-SK"/>
        </w:rPr>
        <w:t xml:space="preserve"> </w:t>
      </w:r>
      <w:r w:rsidR="00CA7B38">
        <w:rPr>
          <w:rFonts w:cstheme="minorHAnsi"/>
          <w:sz w:val="20"/>
          <w:szCs w:val="20"/>
          <w:lang w:val="uk-UA"/>
        </w:rPr>
        <w:t>Мілославов</w:t>
      </w:r>
    </w:p>
    <w:p w14:paraId="76539E66" w14:textId="29076B2F" w:rsidR="00B67113" w:rsidRPr="00A82CF2" w:rsidRDefault="00B67113" w:rsidP="00A82CF2">
      <w:pPr>
        <w:spacing w:line="240" w:lineRule="auto"/>
        <w:rPr>
          <w:rFonts w:cstheme="minorHAnsi"/>
          <w:sz w:val="20"/>
          <w:szCs w:val="20"/>
          <w:lang w:val="sk-SK"/>
        </w:rPr>
      </w:pPr>
      <w:r w:rsidRPr="00A82CF2">
        <w:rPr>
          <w:rFonts w:cstheme="minorHAnsi"/>
          <w:sz w:val="20"/>
          <w:szCs w:val="20"/>
          <w:lang w:val="sk-SK"/>
        </w:rPr>
        <w:t>АЛЬТЕРНАТИВНО</w:t>
      </w:r>
    </w:p>
    <w:p w14:paraId="00F0B242" w14:textId="47961AF0" w:rsidR="00B67113" w:rsidRPr="00A82CF2" w:rsidRDefault="00B67113" w:rsidP="00A82CF2">
      <w:pPr>
        <w:spacing w:line="240" w:lineRule="auto"/>
        <w:rPr>
          <w:rFonts w:cstheme="minorHAnsi"/>
          <w:sz w:val="20"/>
          <w:szCs w:val="20"/>
          <w:lang w:val="sk-SK"/>
        </w:rPr>
      </w:pPr>
      <w:r w:rsidRPr="00A82CF2">
        <w:rPr>
          <w:rFonts w:cstheme="minorHAnsi"/>
          <w:sz w:val="20"/>
          <w:szCs w:val="20"/>
          <w:lang w:val="sk-SK"/>
        </w:rPr>
        <w:t>частина _____– кімнатної квартири з аксесуарами площею _____ м2, квартира № _____, розташована на _____ поверсі багатоквартирного будинку по вулиці _____</w:t>
      </w:r>
      <w:r w:rsidR="00CA7B38">
        <w:rPr>
          <w:rFonts w:cstheme="minorHAnsi"/>
          <w:sz w:val="20"/>
          <w:szCs w:val="20"/>
          <w:lang w:val="uk-UA"/>
        </w:rPr>
        <w:t>____________________</w:t>
      </w:r>
      <w:r w:rsidRPr="00A82CF2">
        <w:rPr>
          <w:rFonts w:cstheme="minorHAnsi"/>
          <w:sz w:val="20"/>
          <w:szCs w:val="20"/>
          <w:lang w:val="sk-SK"/>
        </w:rPr>
        <w:t xml:space="preserve"> </w:t>
      </w:r>
      <w:r w:rsidR="00CA7B38">
        <w:rPr>
          <w:rFonts w:cstheme="minorHAnsi"/>
          <w:sz w:val="20"/>
          <w:szCs w:val="20"/>
          <w:lang w:val="uk-UA"/>
        </w:rPr>
        <w:t>с</w:t>
      </w:r>
      <w:r w:rsidRPr="00A82CF2">
        <w:rPr>
          <w:rFonts w:cstheme="minorHAnsi"/>
          <w:sz w:val="20"/>
          <w:szCs w:val="20"/>
          <w:lang w:val="sk-SK"/>
        </w:rPr>
        <w:t xml:space="preserve">. </w:t>
      </w:r>
      <w:r w:rsidR="00CA7B38">
        <w:rPr>
          <w:rFonts w:cstheme="minorHAnsi"/>
          <w:sz w:val="20"/>
          <w:szCs w:val="20"/>
          <w:lang w:val="uk-UA"/>
        </w:rPr>
        <w:t>Мілославов</w:t>
      </w:r>
      <w:r w:rsidRPr="00A82CF2">
        <w:rPr>
          <w:rFonts w:cstheme="minorHAnsi"/>
          <w:sz w:val="20"/>
          <w:szCs w:val="20"/>
          <w:lang w:val="sk-SK"/>
        </w:rPr>
        <w:t xml:space="preserve">, під’їзд № _____, </w:t>
      </w:r>
      <w:proofErr w:type="spellStart"/>
      <w:r w:rsidR="00A60842">
        <w:rPr>
          <w:rFonts w:cstheme="minorHAnsi"/>
          <w:sz w:val="20"/>
          <w:szCs w:val="20"/>
          <w:lang w:val="uk-UA"/>
        </w:rPr>
        <w:t>реєстров</w:t>
      </w:r>
      <w:proofErr w:type="spellEnd"/>
      <w:r w:rsidR="00A60842" w:rsidRPr="00A82CF2">
        <w:rPr>
          <w:rFonts w:cstheme="minorHAnsi"/>
          <w:sz w:val="20"/>
          <w:szCs w:val="20"/>
          <w:lang w:val="sk-SK"/>
        </w:rPr>
        <w:t xml:space="preserve">ий </w:t>
      </w:r>
      <w:r w:rsidRPr="00A82CF2">
        <w:rPr>
          <w:rFonts w:cstheme="minorHAnsi"/>
          <w:sz w:val="20"/>
          <w:szCs w:val="20"/>
          <w:lang w:val="sk-SK"/>
        </w:rPr>
        <w:t xml:space="preserve">номер _____, розташована на ділянці № 2. _____, зареєстрований за номером ЛВ. _____, район: </w:t>
      </w:r>
      <w:r w:rsidR="00A60842">
        <w:rPr>
          <w:rFonts w:cstheme="minorHAnsi"/>
          <w:sz w:val="20"/>
          <w:szCs w:val="20"/>
          <w:lang w:val="sk-SK"/>
        </w:rPr>
        <w:t>C</w:t>
      </w:r>
      <w:r w:rsidR="00A60842">
        <w:rPr>
          <w:rFonts w:cstheme="minorHAnsi"/>
          <w:sz w:val="20"/>
          <w:szCs w:val="20"/>
          <w:lang w:val="uk-UA"/>
        </w:rPr>
        <w:t>енець</w:t>
      </w:r>
      <w:r w:rsidRPr="00A82CF2">
        <w:rPr>
          <w:rFonts w:cstheme="minorHAnsi"/>
          <w:sz w:val="20"/>
          <w:szCs w:val="20"/>
          <w:lang w:val="sk-SK"/>
        </w:rPr>
        <w:t xml:space="preserve">, </w:t>
      </w:r>
      <w:r w:rsidR="00B20DAE">
        <w:rPr>
          <w:rFonts w:cstheme="minorHAnsi"/>
          <w:sz w:val="20"/>
          <w:szCs w:val="20"/>
          <w:lang w:val="sk-SK"/>
        </w:rPr>
        <w:t>c</w:t>
      </w:r>
      <w:r w:rsidRPr="00A82CF2">
        <w:rPr>
          <w:rFonts w:cstheme="minorHAnsi"/>
          <w:sz w:val="20"/>
          <w:szCs w:val="20"/>
          <w:lang w:val="sk-SK"/>
        </w:rPr>
        <w:t xml:space="preserve">.: </w:t>
      </w:r>
      <w:r w:rsidR="00CA7B38">
        <w:rPr>
          <w:rFonts w:cstheme="minorHAnsi"/>
          <w:sz w:val="20"/>
          <w:szCs w:val="20"/>
          <w:lang w:val="uk-UA"/>
        </w:rPr>
        <w:t>Мілославов</w:t>
      </w:r>
      <w:r w:rsidRPr="00A82CF2">
        <w:rPr>
          <w:rFonts w:cstheme="minorHAnsi"/>
          <w:sz w:val="20"/>
          <w:szCs w:val="20"/>
          <w:lang w:val="sk-SK"/>
        </w:rPr>
        <w:t xml:space="preserve">, к. ú .: </w:t>
      </w:r>
      <w:r w:rsidR="00CA7B38">
        <w:rPr>
          <w:rFonts w:cstheme="minorHAnsi"/>
          <w:sz w:val="20"/>
          <w:szCs w:val="20"/>
          <w:lang w:val="uk-UA"/>
        </w:rPr>
        <w:t>Мілославов</w:t>
      </w:r>
    </w:p>
    <w:p w14:paraId="6AA1CEA6" w14:textId="2A17B301" w:rsidR="00C46C5C" w:rsidRPr="00A82CF2" w:rsidRDefault="00B67113" w:rsidP="00A82CF2">
      <w:pPr>
        <w:spacing w:line="240" w:lineRule="auto"/>
        <w:rPr>
          <w:rFonts w:cstheme="minorHAnsi"/>
          <w:sz w:val="20"/>
          <w:szCs w:val="20"/>
          <w:lang w:val="sk-SK"/>
        </w:rPr>
      </w:pPr>
      <w:r w:rsidRPr="00A82CF2">
        <w:rPr>
          <w:rFonts w:cstheme="minorHAnsi"/>
          <w:sz w:val="20"/>
          <w:szCs w:val="20"/>
          <w:lang w:val="sk-SK"/>
        </w:rPr>
        <w:t>(далі – «</w:t>
      </w:r>
      <w:r w:rsidR="00B20DAE">
        <w:rPr>
          <w:rFonts w:cstheme="minorHAnsi"/>
          <w:sz w:val="20"/>
          <w:szCs w:val="20"/>
          <w:lang w:val="uk-UA"/>
        </w:rPr>
        <w:t>Об’єкт</w:t>
      </w:r>
      <w:r w:rsidRPr="00A82CF2">
        <w:rPr>
          <w:rFonts w:cstheme="minorHAnsi"/>
          <w:sz w:val="20"/>
          <w:szCs w:val="20"/>
          <w:lang w:val="sk-SK"/>
        </w:rPr>
        <w:t xml:space="preserve"> оренди»).</w:t>
      </w:r>
    </w:p>
    <w:p w14:paraId="61C40852" w14:textId="4A6EEF9F"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2. Орендодавець є фізичною особою,</w:t>
      </w:r>
      <w:r w:rsidR="00A60842">
        <w:rPr>
          <w:rFonts w:cstheme="minorHAnsi"/>
          <w:sz w:val="20"/>
          <w:szCs w:val="20"/>
          <w:lang w:val="uk-UA"/>
        </w:rPr>
        <w:t xml:space="preserve"> з</w:t>
      </w:r>
      <w:r w:rsidRPr="00A82CF2">
        <w:rPr>
          <w:rFonts w:cstheme="minorHAnsi"/>
          <w:sz w:val="20"/>
          <w:szCs w:val="20"/>
          <w:lang w:val="sk-SK"/>
        </w:rPr>
        <w:t xml:space="preserve"> повною дієздатністю</w:t>
      </w:r>
      <w:r w:rsidR="00A60842">
        <w:rPr>
          <w:rFonts w:cstheme="minorHAnsi"/>
          <w:sz w:val="20"/>
          <w:szCs w:val="20"/>
          <w:lang w:val="uk-UA"/>
        </w:rPr>
        <w:t>,</w:t>
      </w:r>
      <w:r w:rsidRPr="00A82CF2">
        <w:rPr>
          <w:rFonts w:cstheme="minorHAnsi"/>
          <w:sz w:val="20"/>
          <w:szCs w:val="20"/>
          <w:lang w:val="sk-SK"/>
        </w:rPr>
        <w:t xml:space="preserve"> без будь-яких обмежень і є одноосібним власником квартири.</w:t>
      </w:r>
    </w:p>
    <w:p w14:paraId="388015E5" w14:textId="289EBF3D"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3. Орендар є фізичною особою, </w:t>
      </w:r>
      <w:r w:rsidR="00A60842">
        <w:rPr>
          <w:rFonts w:cstheme="minorHAnsi"/>
          <w:sz w:val="20"/>
          <w:szCs w:val="20"/>
          <w:lang w:val="uk-UA"/>
        </w:rPr>
        <w:t>з</w:t>
      </w:r>
      <w:r w:rsidR="00A60842" w:rsidRPr="00A82CF2">
        <w:rPr>
          <w:rFonts w:cstheme="minorHAnsi"/>
          <w:sz w:val="20"/>
          <w:szCs w:val="20"/>
          <w:lang w:val="sk-SK"/>
        </w:rPr>
        <w:t xml:space="preserve"> повною дієздатністю</w:t>
      </w:r>
      <w:r w:rsidR="00A60842">
        <w:rPr>
          <w:rFonts w:cstheme="minorHAnsi"/>
          <w:sz w:val="20"/>
          <w:szCs w:val="20"/>
          <w:lang w:val="uk-UA"/>
        </w:rPr>
        <w:t>,</w:t>
      </w:r>
      <w:r w:rsidR="00A60842" w:rsidRPr="00A82CF2">
        <w:rPr>
          <w:rFonts w:cstheme="minorHAnsi"/>
          <w:sz w:val="20"/>
          <w:szCs w:val="20"/>
          <w:lang w:val="sk-SK"/>
        </w:rPr>
        <w:t xml:space="preserve"> без будь-яких обмежень</w:t>
      </w:r>
      <w:r w:rsidRPr="00A82CF2">
        <w:rPr>
          <w:rFonts w:cstheme="minorHAnsi"/>
          <w:sz w:val="20"/>
          <w:szCs w:val="20"/>
          <w:lang w:val="sk-SK"/>
        </w:rPr>
        <w:t>.</w:t>
      </w:r>
    </w:p>
    <w:p w14:paraId="24D4BF72" w14:textId="527346EE"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4. Орендодавець передає орендареві об’єкт оренди </w:t>
      </w:r>
      <w:r w:rsidR="00A60842">
        <w:rPr>
          <w:rFonts w:cstheme="minorHAnsi"/>
          <w:sz w:val="20"/>
          <w:szCs w:val="20"/>
          <w:lang w:val="uk-UA"/>
        </w:rPr>
        <w:t>за</w:t>
      </w:r>
      <w:r w:rsidRPr="00A82CF2">
        <w:rPr>
          <w:rFonts w:cstheme="minorHAnsi"/>
          <w:sz w:val="20"/>
          <w:szCs w:val="20"/>
          <w:lang w:val="sk-SK"/>
        </w:rPr>
        <w:t xml:space="preserve"> призначення</w:t>
      </w:r>
      <w:r w:rsidR="00A60842">
        <w:rPr>
          <w:rFonts w:cstheme="minorHAnsi"/>
          <w:sz w:val="20"/>
          <w:szCs w:val="20"/>
          <w:lang w:val="uk-UA"/>
        </w:rPr>
        <w:t>м</w:t>
      </w:r>
      <w:r w:rsidRPr="00A82CF2">
        <w:rPr>
          <w:rFonts w:cstheme="minorHAnsi"/>
          <w:sz w:val="20"/>
          <w:szCs w:val="20"/>
          <w:lang w:val="sk-SK"/>
        </w:rPr>
        <w:t xml:space="preserve"> тимчасового житла в об’єкті оренди на термін оренди, а орендар приймає об’єкт оренди </w:t>
      </w:r>
      <w:r w:rsidR="00A60842">
        <w:rPr>
          <w:rFonts w:cstheme="minorHAnsi"/>
          <w:sz w:val="20"/>
          <w:szCs w:val="20"/>
          <w:lang w:val="uk-UA"/>
        </w:rPr>
        <w:t>за</w:t>
      </w:r>
      <w:r w:rsidRPr="00A82CF2">
        <w:rPr>
          <w:rFonts w:cstheme="minorHAnsi"/>
          <w:sz w:val="20"/>
          <w:szCs w:val="20"/>
          <w:lang w:val="sk-SK"/>
        </w:rPr>
        <w:t xml:space="preserve"> призначення</w:t>
      </w:r>
      <w:r w:rsidR="00A60842">
        <w:rPr>
          <w:rFonts w:cstheme="minorHAnsi"/>
          <w:sz w:val="20"/>
          <w:szCs w:val="20"/>
          <w:lang w:val="uk-UA"/>
        </w:rPr>
        <w:t>м</w:t>
      </w:r>
      <w:r w:rsidRPr="00A82CF2">
        <w:rPr>
          <w:rFonts w:cstheme="minorHAnsi"/>
          <w:sz w:val="20"/>
          <w:szCs w:val="20"/>
          <w:lang w:val="sk-SK"/>
        </w:rPr>
        <w:t xml:space="preserve"> тимчасового житла, на умовах, погоджених у договорі.</w:t>
      </w:r>
    </w:p>
    <w:p w14:paraId="10C1364F" w14:textId="05D9353E"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5. Орендодавець залишає об’єкт оренди у користування Орендарю разом </w:t>
      </w:r>
      <w:r w:rsidRPr="007F0A61">
        <w:rPr>
          <w:rFonts w:cstheme="minorHAnsi"/>
          <w:sz w:val="20"/>
          <w:szCs w:val="20"/>
          <w:lang w:val="sk-SK"/>
        </w:rPr>
        <w:t xml:space="preserve">з </w:t>
      </w:r>
      <w:r w:rsidR="00AB74A1" w:rsidRPr="007F0A61">
        <w:rPr>
          <w:rFonts w:cstheme="minorHAnsi"/>
          <w:sz w:val="20"/>
          <w:szCs w:val="20"/>
          <w:lang w:val="uk-UA"/>
        </w:rPr>
        <w:t>меблями</w:t>
      </w:r>
      <w:r w:rsidRPr="007F0A61">
        <w:rPr>
          <w:rFonts w:cstheme="minorHAnsi"/>
          <w:sz w:val="20"/>
          <w:szCs w:val="20"/>
          <w:lang w:val="sk-SK"/>
        </w:rPr>
        <w:t xml:space="preserve"> та </w:t>
      </w:r>
      <w:r w:rsidR="007F0A61" w:rsidRPr="007F0A61">
        <w:rPr>
          <w:rFonts w:cstheme="minorHAnsi"/>
          <w:sz w:val="20"/>
          <w:szCs w:val="20"/>
          <w:lang w:val="uk-UA"/>
        </w:rPr>
        <w:t>обладнанням</w:t>
      </w:r>
      <w:r w:rsidRPr="00A82CF2">
        <w:rPr>
          <w:rFonts w:cstheme="minorHAnsi"/>
          <w:sz w:val="20"/>
          <w:szCs w:val="20"/>
          <w:lang w:val="sk-SK"/>
        </w:rPr>
        <w:t xml:space="preserve"> </w:t>
      </w:r>
      <w:r w:rsidR="00AB74A1">
        <w:rPr>
          <w:rFonts w:cstheme="minorHAnsi"/>
          <w:sz w:val="20"/>
          <w:szCs w:val="20"/>
          <w:lang w:val="uk-UA"/>
        </w:rPr>
        <w:t>Предмета</w:t>
      </w:r>
      <w:r w:rsidRPr="00A82CF2">
        <w:rPr>
          <w:rFonts w:cstheme="minorHAnsi"/>
          <w:sz w:val="20"/>
          <w:szCs w:val="20"/>
          <w:lang w:val="sk-SK"/>
        </w:rPr>
        <w:t xml:space="preserve"> оренди, що більш детально зазначено в </w:t>
      </w:r>
      <w:r w:rsidR="00A60842">
        <w:rPr>
          <w:rFonts w:cstheme="minorHAnsi"/>
          <w:sz w:val="20"/>
          <w:szCs w:val="20"/>
          <w:lang w:val="uk-UA"/>
        </w:rPr>
        <w:t>А</w:t>
      </w:r>
      <w:r w:rsidRPr="00A82CF2">
        <w:rPr>
          <w:rFonts w:cstheme="minorHAnsi"/>
          <w:sz w:val="20"/>
          <w:szCs w:val="20"/>
          <w:lang w:val="sk-SK"/>
        </w:rPr>
        <w:t xml:space="preserve">кті </w:t>
      </w:r>
      <w:r w:rsidR="00A60842">
        <w:rPr>
          <w:rFonts w:cstheme="minorHAnsi"/>
          <w:sz w:val="20"/>
          <w:szCs w:val="20"/>
          <w:lang w:val="uk-UA"/>
        </w:rPr>
        <w:t>П</w:t>
      </w:r>
      <w:r w:rsidRPr="00A82CF2">
        <w:rPr>
          <w:rFonts w:cstheme="minorHAnsi"/>
          <w:sz w:val="20"/>
          <w:szCs w:val="20"/>
          <w:lang w:val="sk-SK"/>
        </w:rPr>
        <w:t>риймання-передачі, який є невід’ємною частиною договору як додаток №. 1.</w:t>
      </w:r>
    </w:p>
    <w:p w14:paraId="5F4D2986" w14:textId="34782192"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6. Акт </w:t>
      </w:r>
      <w:r w:rsidR="00AB74A1">
        <w:rPr>
          <w:rFonts w:cstheme="minorHAnsi"/>
          <w:sz w:val="20"/>
          <w:szCs w:val="20"/>
          <w:lang w:val="uk-UA"/>
        </w:rPr>
        <w:t>Прийому-</w:t>
      </w:r>
      <w:r w:rsidR="007909AB" w:rsidRPr="007909AB">
        <w:rPr>
          <w:rFonts w:cstheme="minorHAnsi"/>
          <w:sz w:val="20"/>
          <w:szCs w:val="20"/>
          <w:lang w:val="sk-SK"/>
        </w:rPr>
        <w:t xml:space="preserve"> </w:t>
      </w:r>
      <w:r w:rsidR="007909AB" w:rsidRPr="00A82CF2">
        <w:rPr>
          <w:rFonts w:cstheme="minorHAnsi"/>
          <w:sz w:val="20"/>
          <w:szCs w:val="20"/>
          <w:lang w:val="sk-SK"/>
        </w:rPr>
        <w:t>передачі</w:t>
      </w:r>
      <w:r w:rsidRPr="00A82CF2">
        <w:rPr>
          <w:rFonts w:cstheme="minorHAnsi"/>
          <w:sz w:val="20"/>
          <w:szCs w:val="20"/>
          <w:lang w:val="sk-SK"/>
        </w:rPr>
        <w:t xml:space="preserve"> об'єкта оренди складається у двох примірниках по одному для кожної сторони. Протокол повинен описувати стан </w:t>
      </w:r>
      <w:r w:rsidR="00AB74A1">
        <w:rPr>
          <w:rFonts w:cstheme="minorHAnsi"/>
          <w:sz w:val="20"/>
          <w:szCs w:val="20"/>
          <w:lang w:val="sk-SK"/>
        </w:rPr>
        <w:t>Об‘</w:t>
      </w:r>
      <w:proofErr w:type="spellStart"/>
      <w:r w:rsidR="00AB74A1">
        <w:rPr>
          <w:rFonts w:cstheme="minorHAnsi"/>
          <w:sz w:val="20"/>
          <w:szCs w:val="20"/>
          <w:lang w:val="uk-UA"/>
        </w:rPr>
        <w:t>єкт</w:t>
      </w:r>
      <w:proofErr w:type="spellEnd"/>
      <w:r w:rsidR="00AB74A1" w:rsidRPr="00A82CF2">
        <w:rPr>
          <w:rFonts w:cstheme="minorHAnsi"/>
          <w:sz w:val="20"/>
          <w:szCs w:val="20"/>
          <w:lang w:val="sk-SK"/>
        </w:rPr>
        <w:t xml:space="preserve"> </w:t>
      </w:r>
      <w:r w:rsidRPr="00A82CF2">
        <w:rPr>
          <w:rFonts w:cstheme="minorHAnsi"/>
          <w:sz w:val="20"/>
          <w:szCs w:val="20"/>
          <w:lang w:val="sk-SK"/>
        </w:rPr>
        <w:t>оренди, включаючи всі аксесуари та обладнання.</w:t>
      </w:r>
    </w:p>
    <w:p w14:paraId="2E3ED5B1" w14:textId="61278E79"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7</w:t>
      </w:r>
      <w:r w:rsidR="00AB74A1">
        <w:rPr>
          <w:rFonts w:cstheme="minorHAnsi"/>
          <w:sz w:val="20"/>
          <w:szCs w:val="20"/>
          <w:lang w:val="sk-SK"/>
        </w:rPr>
        <w:t>. Орендодавець передає Орендарю Об‘</w:t>
      </w:r>
      <w:proofErr w:type="spellStart"/>
      <w:r w:rsidR="00AB74A1">
        <w:rPr>
          <w:rFonts w:cstheme="minorHAnsi"/>
          <w:sz w:val="20"/>
          <w:szCs w:val="20"/>
          <w:lang w:val="uk-UA"/>
        </w:rPr>
        <w:t>єкт</w:t>
      </w:r>
      <w:proofErr w:type="spellEnd"/>
      <w:r w:rsidRPr="00A82CF2">
        <w:rPr>
          <w:rFonts w:cstheme="minorHAnsi"/>
          <w:sz w:val="20"/>
          <w:szCs w:val="20"/>
          <w:lang w:val="sk-SK"/>
        </w:rPr>
        <w:t xml:space="preserve"> оренди в стані, придатному для використання </w:t>
      </w:r>
      <w:r w:rsidR="004E1C0D">
        <w:rPr>
          <w:rFonts w:cstheme="minorHAnsi"/>
          <w:sz w:val="20"/>
          <w:szCs w:val="20"/>
          <w:lang w:val="sk-SK"/>
        </w:rPr>
        <w:t>за призначенням. Орендодавцю не</w:t>
      </w:r>
      <w:r w:rsidRPr="00A82CF2">
        <w:rPr>
          <w:rFonts w:cstheme="minorHAnsi"/>
          <w:sz w:val="20"/>
          <w:szCs w:val="20"/>
          <w:lang w:val="sk-SK"/>
        </w:rPr>
        <w:t xml:space="preserve">відомо про будь-які недоліки </w:t>
      </w:r>
      <w:r w:rsidR="004E1C0D">
        <w:rPr>
          <w:rFonts w:cstheme="minorHAnsi"/>
          <w:sz w:val="20"/>
          <w:szCs w:val="20"/>
          <w:lang w:val="uk-UA"/>
        </w:rPr>
        <w:t>О</w:t>
      </w:r>
      <w:r w:rsidRPr="00A82CF2">
        <w:rPr>
          <w:rFonts w:cstheme="minorHAnsi"/>
          <w:sz w:val="20"/>
          <w:szCs w:val="20"/>
          <w:lang w:val="sk-SK"/>
        </w:rPr>
        <w:t>б’єкта оренди, які б перешкоджали його використанню.</w:t>
      </w:r>
    </w:p>
    <w:p w14:paraId="3B98C33D" w14:textId="014A5A78"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8. Орендар ознайомився з технічним станом </w:t>
      </w:r>
      <w:r w:rsidR="004E1C0D">
        <w:rPr>
          <w:rFonts w:cstheme="minorHAnsi"/>
          <w:sz w:val="20"/>
          <w:szCs w:val="20"/>
          <w:lang w:val="uk-UA"/>
        </w:rPr>
        <w:t>О</w:t>
      </w:r>
      <w:r w:rsidRPr="00A82CF2">
        <w:rPr>
          <w:rFonts w:cstheme="minorHAnsi"/>
          <w:sz w:val="20"/>
          <w:szCs w:val="20"/>
          <w:lang w:val="sk-SK"/>
        </w:rPr>
        <w:t>б’єкта оренди та приймає його.</w:t>
      </w:r>
    </w:p>
    <w:p w14:paraId="6E86D020" w14:textId="12B475A0"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lastRenderedPageBreak/>
        <w:t xml:space="preserve">9. Орендар зобов'язаний передати Орендодавцю </w:t>
      </w:r>
      <w:r w:rsidR="004E1C0D">
        <w:rPr>
          <w:rFonts w:cstheme="minorHAnsi"/>
          <w:sz w:val="20"/>
          <w:szCs w:val="20"/>
          <w:lang w:val="sk-SK"/>
        </w:rPr>
        <w:t>Об‘</w:t>
      </w:r>
      <w:proofErr w:type="spellStart"/>
      <w:r w:rsidR="004E1C0D">
        <w:rPr>
          <w:rFonts w:cstheme="minorHAnsi"/>
          <w:sz w:val="20"/>
          <w:szCs w:val="20"/>
          <w:lang w:val="uk-UA"/>
        </w:rPr>
        <w:t>єкт</w:t>
      </w:r>
      <w:proofErr w:type="spellEnd"/>
      <w:r w:rsidRPr="00A82CF2">
        <w:rPr>
          <w:rFonts w:cstheme="minorHAnsi"/>
          <w:sz w:val="20"/>
          <w:szCs w:val="20"/>
          <w:lang w:val="sk-SK"/>
        </w:rPr>
        <w:t xml:space="preserve"> </w:t>
      </w:r>
      <w:r w:rsidRPr="00A82CF2">
        <w:rPr>
          <w:rFonts w:cstheme="minorHAnsi"/>
          <w:sz w:val="20"/>
          <w:szCs w:val="20"/>
          <w:lang w:val="sk-SK"/>
        </w:rPr>
        <w:t>оренди в тому стані, в якому він його прийняв, з урахуванням його звичайного зносу, викликаного належним використанням. П</w:t>
      </w:r>
      <w:r w:rsidR="004E1C0D">
        <w:rPr>
          <w:rFonts w:cstheme="minorHAnsi"/>
          <w:sz w:val="20"/>
          <w:szCs w:val="20"/>
          <w:lang w:val="uk-UA"/>
        </w:rPr>
        <w:t>ро п</w:t>
      </w:r>
      <w:r w:rsidRPr="00A82CF2">
        <w:rPr>
          <w:rFonts w:cstheme="minorHAnsi"/>
          <w:sz w:val="20"/>
          <w:szCs w:val="20"/>
          <w:lang w:val="sk-SK"/>
        </w:rPr>
        <w:t>ередач</w:t>
      </w:r>
      <w:r w:rsidR="004E1C0D">
        <w:rPr>
          <w:rFonts w:cstheme="minorHAnsi"/>
          <w:sz w:val="20"/>
          <w:szCs w:val="20"/>
          <w:lang w:val="uk-UA"/>
        </w:rPr>
        <w:t>у</w:t>
      </w:r>
      <w:r w:rsidRPr="00A82CF2">
        <w:rPr>
          <w:rFonts w:cstheme="minorHAnsi"/>
          <w:sz w:val="20"/>
          <w:szCs w:val="20"/>
          <w:lang w:val="sk-SK"/>
        </w:rPr>
        <w:t xml:space="preserve"> </w:t>
      </w:r>
      <w:r w:rsidR="004E1C0D">
        <w:rPr>
          <w:rFonts w:cstheme="minorHAnsi"/>
          <w:sz w:val="20"/>
          <w:szCs w:val="20"/>
          <w:lang w:val="uk-UA"/>
        </w:rPr>
        <w:t>О</w:t>
      </w:r>
      <w:r w:rsidRPr="00A82CF2">
        <w:rPr>
          <w:rFonts w:cstheme="minorHAnsi"/>
          <w:sz w:val="20"/>
          <w:szCs w:val="20"/>
          <w:lang w:val="sk-SK"/>
        </w:rPr>
        <w:t xml:space="preserve">б’єкта оренди </w:t>
      </w:r>
      <w:r w:rsidR="004E1C0D">
        <w:rPr>
          <w:rFonts w:cstheme="minorHAnsi"/>
          <w:sz w:val="20"/>
          <w:szCs w:val="20"/>
          <w:lang w:val="uk-UA"/>
        </w:rPr>
        <w:t>О</w:t>
      </w:r>
      <w:r w:rsidRPr="00A82CF2">
        <w:rPr>
          <w:rFonts w:cstheme="minorHAnsi"/>
          <w:sz w:val="20"/>
          <w:szCs w:val="20"/>
          <w:lang w:val="sk-SK"/>
        </w:rPr>
        <w:t xml:space="preserve">рендодавцю </w:t>
      </w:r>
      <w:r w:rsidR="004E1C0D">
        <w:rPr>
          <w:rFonts w:cstheme="minorHAnsi"/>
          <w:sz w:val="20"/>
          <w:szCs w:val="20"/>
          <w:lang w:val="uk-UA"/>
        </w:rPr>
        <w:t xml:space="preserve">складається </w:t>
      </w:r>
      <w:r w:rsidR="007909AB" w:rsidRPr="00A82CF2">
        <w:rPr>
          <w:rFonts w:cstheme="minorHAnsi"/>
          <w:sz w:val="20"/>
          <w:szCs w:val="20"/>
          <w:lang w:val="sk-SK"/>
        </w:rPr>
        <w:t xml:space="preserve">Акт </w:t>
      </w:r>
      <w:r w:rsidR="007909AB">
        <w:rPr>
          <w:rFonts w:cstheme="minorHAnsi"/>
          <w:sz w:val="20"/>
          <w:szCs w:val="20"/>
          <w:lang w:val="uk-UA"/>
        </w:rPr>
        <w:t>Прийому-</w:t>
      </w:r>
      <w:r w:rsidR="007909AB" w:rsidRPr="007909AB">
        <w:rPr>
          <w:rFonts w:cstheme="minorHAnsi"/>
          <w:sz w:val="20"/>
          <w:szCs w:val="20"/>
          <w:lang w:val="sk-SK"/>
        </w:rPr>
        <w:t xml:space="preserve"> </w:t>
      </w:r>
      <w:r w:rsidR="007909AB" w:rsidRPr="00A82CF2">
        <w:rPr>
          <w:rFonts w:cstheme="minorHAnsi"/>
          <w:sz w:val="20"/>
          <w:szCs w:val="20"/>
          <w:lang w:val="sk-SK"/>
        </w:rPr>
        <w:t>передачі</w:t>
      </w:r>
      <w:r w:rsidRPr="00A82CF2">
        <w:rPr>
          <w:rFonts w:cstheme="minorHAnsi"/>
          <w:sz w:val="20"/>
          <w:szCs w:val="20"/>
          <w:lang w:val="sk-SK"/>
        </w:rPr>
        <w:t>,</w:t>
      </w:r>
      <w:r w:rsidRPr="00A82CF2">
        <w:rPr>
          <w:rFonts w:cstheme="minorHAnsi"/>
          <w:sz w:val="20"/>
          <w:szCs w:val="20"/>
          <w:lang w:val="sk-SK"/>
        </w:rPr>
        <w:t xml:space="preserve"> до змісту якого входить, крім іншого, стан квартири, що передається</w:t>
      </w:r>
      <w:r w:rsidR="004E1C0D">
        <w:rPr>
          <w:rFonts w:cstheme="minorHAnsi"/>
          <w:sz w:val="20"/>
          <w:szCs w:val="20"/>
          <w:lang w:val="uk-UA"/>
        </w:rPr>
        <w:t>,</w:t>
      </w:r>
      <w:r w:rsidRPr="00A82CF2">
        <w:rPr>
          <w:rFonts w:cstheme="minorHAnsi"/>
          <w:sz w:val="20"/>
          <w:szCs w:val="20"/>
          <w:lang w:val="sk-SK"/>
        </w:rPr>
        <w:t xml:space="preserve"> на момент її передачі.</w:t>
      </w:r>
    </w:p>
    <w:p w14:paraId="13F39E1B" w14:textId="485DE2A7"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10. Орендар визнає, що не можна жодним чином втручатися в </w:t>
      </w:r>
      <w:r w:rsidR="004E1C0D">
        <w:rPr>
          <w:rFonts w:cstheme="minorHAnsi"/>
          <w:sz w:val="20"/>
          <w:szCs w:val="20"/>
          <w:lang w:val="uk-UA"/>
        </w:rPr>
        <w:t>конструкційні зміни</w:t>
      </w:r>
      <w:r w:rsidRPr="00A82CF2">
        <w:rPr>
          <w:rFonts w:cstheme="minorHAnsi"/>
          <w:sz w:val="20"/>
          <w:szCs w:val="20"/>
          <w:lang w:val="sk-SK"/>
        </w:rPr>
        <w:t xml:space="preserve"> об’єкта оренди (периферійні та внутрішні перегородки об’єкта, </w:t>
      </w:r>
      <w:r w:rsidR="004E1C0D">
        <w:rPr>
          <w:rFonts w:cstheme="minorHAnsi"/>
          <w:sz w:val="20"/>
          <w:szCs w:val="20"/>
          <w:lang w:val="uk-UA"/>
        </w:rPr>
        <w:t xml:space="preserve">в </w:t>
      </w:r>
      <w:r w:rsidRPr="00A82CF2">
        <w:rPr>
          <w:rFonts w:cstheme="minorHAnsi"/>
          <w:sz w:val="20"/>
          <w:szCs w:val="20"/>
          <w:lang w:val="sk-SK"/>
        </w:rPr>
        <w:t>особливо</w:t>
      </w:r>
      <w:proofErr w:type="spellStart"/>
      <w:r w:rsidR="004E1C0D">
        <w:rPr>
          <w:rFonts w:cstheme="minorHAnsi"/>
          <w:sz w:val="20"/>
          <w:szCs w:val="20"/>
          <w:lang w:val="uk-UA"/>
        </w:rPr>
        <w:t>сті</w:t>
      </w:r>
      <w:proofErr w:type="spellEnd"/>
      <w:r w:rsidRPr="00A82CF2">
        <w:rPr>
          <w:rFonts w:cstheme="minorHAnsi"/>
          <w:sz w:val="20"/>
          <w:szCs w:val="20"/>
          <w:lang w:val="sk-SK"/>
        </w:rPr>
        <w:t xml:space="preserve"> шляхом забивання цвяхів, наклеювання шпалер, свердління тощо).</w:t>
      </w:r>
    </w:p>
    <w:p w14:paraId="0DD9E74B" w14:textId="43C3175D" w:rsidR="00D95E00" w:rsidRPr="00A82CF2" w:rsidRDefault="002675BE" w:rsidP="00A82CF2">
      <w:pPr>
        <w:spacing w:line="240" w:lineRule="auto"/>
        <w:jc w:val="center"/>
        <w:rPr>
          <w:rFonts w:cstheme="minorHAnsi"/>
          <w:b/>
          <w:bCs/>
          <w:sz w:val="20"/>
          <w:szCs w:val="20"/>
          <w:lang w:val="sk-SK"/>
        </w:rPr>
      </w:pPr>
      <w:r>
        <w:rPr>
          <w:rFonts w:cstheme="minorHAnsi"/>
          <w:b/>
          <w:bCs/>
          <w:sz w:val="20"/>
          <w:szCs w:val="20"/>
          <w:lang w:val="uk-UA"/>
        </w:rPr>
        <w:t xml:space="preserve">2. </w:t>
      </w:r>
      <w:r w:rsidR="00D95E00" w:rsidRPr="00A82CF2">
        <w:rPr>
          <w:rFonts w:cstheme="minorHAnsi"/>
          <w:b/>
          <w:bCs/>
          <w:sz w:val="20"/>
          <w:szCs w:val="20"/>
          <w:lang w:val="sk-SK"/>
        </w:rPr>
        <w:t xml:space="preserve">Термін оренди та </w:t>
      </w:r>
      <w:r w:rsidR="007760C0">
        <w:rPr>
          <w:rFonts w:cstheme="minorHAnsi"/>
          <w:b/>
          <w:bCs/>
          <w:sz w:val="20"/>
          <w:szCs w:val="20"/>
          <w:lang w:val="uk-UA"/>
        </w:rPr>
        <w:t xml:space="preserve">цільове </w:t>
      </w:r>
      <w:proofErr w:type="spellStart"/>
      <w:r w:rsidR="007760C0">
        <w:rPr>
          <w:rFonts w:cstheme="minorHAnsi"/>
          <w:b/>
          <w:bCs/>
          <w:sz w:val="20"/>
          <w:szCs w:val="20"/>
          <w:lang w:val="uk-UA"/>
        </w:rPr>
        <w:t>призначе</w:t>
      </w:r>
      <w:proofErr w:type="spellEnd"/>
      <w:r w:rsidR="00D95E00" w:rsidRPr="00A82CF2">
        <w:rPr>
          <w:rFonts w:cstheme="minorHAnsi"/>
          <w:b/>
          <w:bCs/>
          <w:sz w:val="20"/>
          <w:szCs w:val="20"/>
          <w:lang w:val="sk-SK"/>
        </w:rPr>
        <w:t>ння квартири</w:t>
      </w:r>
    </w:p>
    <w:p w14:paraId="2135165A" w14:textId="77777777"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1. Договір укладено на певний строк: _______ днів з дня набрання договором чинності.</w:t>
      </w:r>
    </w:p>
    <w:p w14:paraId="0CA73BF6" w14:textId="0B7CBB25"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2. Договір не продовжується автоматично після закінчення строку оренди, зазначеного у пункті 1 цієї статті. Орендар має першочергове право продовжити термін оренди, але не більше, ніж на період </w:t>
      </w:r>
      <w:proofErr w:type="spellStart"/>
      <w:r w:rsidR="007760C0">
        <w:rPr>
          <w:rFonts w:cstheme="minorHAnsi"/>
          <w:sz w:val="20"/>
          <w:szCs w:val="20"/>
          <w:lang w:val="uk-UA"/>
        </w:rPr>
        <w:t>тимчасов</w:t>
      </w:r>
      <w:proofErr w:type="spellEnd"/>
      <w:r w:rsidRPr="00A82CF2">
        <w:rPr>
          <w:rFonts w:cstheme="minorHAnsi"/>
          <w:sz w:val="20"/>
          <w:szCs w:val="20"/>
          <w:lang w:val="sk-SK"/>
        </w:rPr>
        <w:t>о</w:t>
      </w:r>
      <w:r w:rsidR="007760C0">
        <w:rPr>
          <w:rFonts w:cstheme="minorHAnsi"/>
          <w:sz w:val="20"/>
          <w:szCs w:val="20"/>
          <w:lang w:val="uk-UA"/>
        </w:rPr>
        <w:t>го</w:t>
      </w:r>
      <w:r w:rsidRPr="00A82CF2">
        <w:rPr>
          <w:rFonts w:cstheme="minorHAnsi"/>
          <w:sz w:val="20"/>
          <w:szCs w:val="20"/>
          <w:lang w:val="sk-SK"/>
        </w:rPr>
        <w:t xml:space="preserve"> перебування Орендаря в Словацькій Республіці (див. Додаток 2) або максимальну тривалість короткострокової оренди згідно з § 2 Закону,</w:t>
      </w:r>
      <w:r w:rsidR="007760C0">
        <w:rPr>
          <w:rFonts w:cstheme="minorHAnsi"/>
          <w:sz w:val="20"/>
          <w:szCs w:val="20"/>
          <w:lang w:val="uk-UA"/>
        </w:rPr>
        <w:t xml:space="preserve"> в залежності від того,</w:t>
      </w:r>
      <w:r w:rsidRPr="00A82CF2">
        <w:rPr>
          <w:rFonts w:cstheme="minorHAnsi"/>
          <w:sz w:val="20"/>
          <w:szCs w:val="20"/>
          <w:lang w:val="sk-SK"/>
        </w:rPr>
        <w:t xml:space="preserve"> що станеться першим. Укладення нового договору оренди, відп. Зміни до цієї Угоди мають бути внесені в письмовій формі.</w:t>
      </w:r>
    </w:p>
    <w:p w14:paraId="06B407DD" w14:textId="031E347E"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3. Орендар має право користуватися всією квартирою/частиною квартири (п. 1 ст. </w:t>
      </w:r>
      <w:r w:rsidR="007760C0">
        <w:rPr>
          <w:rFonts w:cstheme="minorHAnsi"/>
          <w:sz w:val="20"/>
          <w:szCs w:val="20"/>
          <w:lang w:val="uk-UA"/>
        </w:rPr>
        <w:t>1</w:t>
      </w:r>
      <w:r w:rsidRPr="00A82CF2">
        <w:rPr>
          <w:rFonts w:cstheme="minorHAnsi"/>
          <w:sz w:val="20"/>
          <w:szCs w:val="20"/>
          <w:lang w:val="sk-SK"/>
        </w:rPr>
        <w:t xml:space="preserve">) також із </w:t>
      </w:r>
      <w:r w:rsidR="002675BE">
        <w:rPr>
          <w:rFonts w:cstheme="minorHAnsi"/>
          <w:sz w:val="20"/>
          <w:szCs w:val="20"/>
          <w:lang w:val="uk-UA"/>
        </w:rPr>
        <w:t>меблями</w:t>
      </w:r>
      <w:r w:rsidRPr="00A82CF2">
        <w:rPr>
          <w:rFonts w:cstheme="minorHAnsi"/>
          <w:sz w:val="20"/>
          <w:szCs w:val="20"/>
          <w:lang w:val="sk-SK"/>
        </w:rPr>
        <w:t xml:space="preserve"> та </w:t>
      </w:r>
      <w:r w:rsidRPr="002675BE">
        <w:rPr>
          <w:rFonts w:cstheme="minorHAnsi"/>
          <w:sz w:val="20"/>
          <w:szCs w:val="20"/>
          <w:lang w:val="sk-SK"/>
        </w:rPr>
        <w:t>обладнанням</w:t>
      </w:r>
      <w:r w:rsidRPr="00A82CF2">
        <w:rPr>
          <w:rFonts w:cstheme="minorHAnsi"/>
          <w:sz w:val="20"/>
          <w:szCs w:val="20"/>
          <w:lang w:val="sk-SK"/>
        </w:rPr>
        <w:t xml:space="preserve"> квартири, зазначеними в </w:t>
      </w:r>
      <w:r w:rsidR="00A106FF" w:rsidRPr="00A82CF2">
        <w:rPr>
          <w:rFonts w:cstheme="minorHAnsi"/>
          <w:sz w:val="20"/>
          <w:szCs w:val="20"/>
          <w:lang w:val="sk-SK"/>
        </w:rPr>
        <w:t>Акт</w:t>
      </w:r>
      <w:r w:rsidR="00A106FF">
        <w:rPr>
          <w:rFonts w:cstheme="minorHAnsi"/>
          <w:sz w:val="20"/>
          <w:szCs w:val="20"/>
          <w:lang w:val="uk-UA"/>
        </w:rPr>
        <w:t>і</w:t>
      </w:r>
      <w:r w:rsidR="00A106FF" w:rsidRPr="00A82CF2">
        <w:rPr>
          <w:rFonts w:cstheme="minorHAnsi"/>
          <w:sz w:val="20"/>
          <w:szCs w:val="20"/>
          <w:lang w:val="sk-SK"/>
        </w:rPr>
        <w:t xml:space="preserve"> </w:t>
      </w:r>
      <w:r w:rsidR="00A106FF">
        <w:rPr>
          <w:rFonts w:cstheme="minorHAnsi"/>
          <w:sz w:val="20"/>
          <w:szCs w:val="20"/>
          <w:lang w:val="uk-UA"/>
        </w:rPr>
        <w:t>Прийому-</w:t>
      </w:r>
      <w:r w:rsidR="00A106FF" w:rsidRPr="007909AB">
        <w:rPr>
          <w:rFonts w:cstheme="minorHAnsi"/>
          <w:sz w:val="20"/>
          <w:szCs w:val="20"/>
          <w:lang w:val="sk-SK"/>
        </w:rPr>
        <w:t xml:space="preserve"> </w:t>
      </w:r>
      <w:r w:rsidR="00A106FF" w:rsidRPr="00A82CF2">
        <w:rPr>
          <w:rFonts w:cstheme="minorHAnsi"/>
          <w:sz w:val="20"/>
          <w:szCs w:val="20"/>
          <w:lang w:val="sk-SK"/>
        </w:rPr>
        <w:t>передачі</w:t>
      </w:r>
      <w:r w:rsidRPr="00A82CF2">
        <w:rPr>
          <w:rFonts w:cstheme="minorHAnsi"/>
          <w:sz w:val="20"/>
          <w:szCs w:val="20"/>
          <w:lang w:val="sk-SK"/>
        </w:rPr>
        <w:t>.</w:t>
      </w:r>
    </w:p>
    <w:p w14:paraId="344176C1" w14:textId="2EA127C5"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4. Орендар має право використовувати об'єкт оренди виключно для житла для потреб себе та своїх близьких.</w:t>
      </w:r>
    </w:p>
    <w:p w14:paraId="777F8083" w14:textId="0AE44084" w:rsidR="00D95E00" w:rsidRPr="00A82CF2" w:rsidRDefault="00D95E00" w:rsidP="00A82CF2">
      <w:pPr>
        <w:spacing w:line="240" w:lineRule="auto"/>
        <w:jc w:val="center"/>
        <w:rPr>
          <w:rFonts w:cstheme="minorHAnsi"/>
          <w:b/>
          <w:bCs/>
          <w:sz w:val="20"/>
          <w:szCs w:val="20"/>
          <w:lang w:val="sk-SK"/>
        </w:rPr>
      </w:pPr>
      <w:r w:rsidRPr="00A82CF2">
        <w:rPr>
          <w:rFonts w:cstheme="minorHAnsi"/>
          <w:b/>
          <w:bCs/>
          <w:sz w:val="20"/>
          <w:szCs w:val="20"/>
          <w:lang w:val="sk-SK"/>
        </w:rPr>
        <w:t>3</w:t>
      </w:r>
      <w:r w:rsidR="002675BE">
        <w:rPr>
          <w:rFonts w:cstheme="minorHAnsi"/>
          <w:b/>
          <w:bCs/>
          <w:sz w:val="20"/>
          <w:szCs w:val="20"/>
          <w:lang w:val="uk-UA"/>
        </w:rPr>
        <w:t xml:space="preserve">. </w:t>
      </w:r>
      <w:r w:rsidRPr="00A82CF2">
        <w:rPr>
          <w:rFonts w:cstheme="minorHAnsi"/>
          <w:b/>
          <w:bCs/>
          <w:sz w:val="20"/>
          <w:szCs w:val="20"/>
          <w:lang w:val="sk-SK"/>
        </w:rPr>
        <w:t>Орендна плата, вартість послуг, що надаються з</w:t>
      </w:r>
      <w:r w:rsidR="007760C0">
        <w:rPr>
          <w:rFonts w:cstheme="minorHAnsi"/>
          <w:b/>
          <w:bCs/>
          <w:sz w:val="20"/>
          <w:szCs w:val="20"/>
          <w:lang w:val="uk-UA"/>
        </w:rPr>
        <w:t>а</w:t>
      </w:r>
      <w:r w:rsidRPr="00A82CF2">
        <w:rPr>
          <w:rFonts w:cstheme="minorHAnsi"/>
          <w:b/>
          <w:bCs/>
          <w:sz w:val="20"/>
          <w:szCs w:val="20"/>
          <w:lang w:val="sk-SK"/>
        </w:rPr>
        <w:t xml:space="preserve"> користування квартирою та умови оплати</w:t>
      </w:r>
    </w:p>
    <w:p w14:paraId="00B9992B" w14:textId="3DCE3715"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1. Сторони домовилися, що розмір орендної плати за </w:t>
      </w:r>
      <w:r w:rsidR="007760C0">
        <w:rPr>
          <w:rFonts w:cstheme="minorHAnsi"/>
          <w:sz w:val="20"/>
          <w:szCs w:val="20"/>
          <w:lang w:val="uk-UA"/>
        </w:rPr>
        <w:t>П</w:t>
      </w:r>
      <w:r w:rsidRPr="00A82CF2">
        <w:rPr>
          <w:rFonts w:cstheme="minorHAnsi"/>
          <w:sz w:val="20"/>
          <w:szCs w:val="20"/>
          <w:lang w:val="sk-SK"/>
        </w:rPr>
        <w:t xml:space="preserve">редмет оренди становить 1 євро на місяць (прописом: </w:t>
      </w:r>
      <w:r w:rsidR="007760C0">
        <w:rPr>
          <w:rFonts w:cstheme="minorHAnsi"/>
          <w:sz w:val="20"/>
          <w:szCs w:val="20"/>
          <w:lang w:val="uk-UA"/>
        </w:rPr>
        <w:t>О</w:t>
      </w:r>
      <w:r w:rsidRPr="00A82CF2">
        <w:rPr>
          <w:rFonts w:cstheme="minorHAnsi"/>
          <w:sz w:val="20"/>
          <w:szCs w:val="20"/>
          <w:lang w:val="sk-SK"/>
        </w:rPr>
        <w:t xml:space="preserve">дин євро). Орендна плата завжди вноситься наперед, 5 числа місяця, за який сплачується орендна плата. Орендар буде сплачувати орендну плату </w:t>
      </w:r>
      <w:r w:rsidR="007760C0">
        <w:rPr>
          <w:rFonts w:cstheme="minorHAnsi"/>
          <w:sz w:val="20"/>
          <w:szCs w:val="20"/>
          <w:lang w:val="uk-UA"/>
        </w:rPr>
        <w:t xml:space="preserve">в </w:t>
      </w:r>
      <w:r w:rsidR="007760C0" w:rsidRPr="007760C0">
        <w:rPr>
          <w:rFonts w:cstheme="minorHAnsi"/>
          <w:sz w:val="20"/>
          <w:szCs w:val="20"/>
          <w:highlight w:val="yellow"/>
          <w:lang w:val="uk-UA"/>
        </w:rPr>
        <w:t>руки</w:t>
      </w:r>
      <w:r w:rsidRPr="00A82CF2">
        <w:rPr>
          <w:rFonts w:cstheme="minorHAnsi"/>
          <w:sz w:val="20"/>
          <w:szCs w:val="20"/>
          <w:lang w:val="sk-SK"/>
        </w:rPr>
        <w:t xml:space="preserve"> Орендодавця, а цей договір є документом і взаємним виконанням.</w:t>
      </w:r>
    </w:p>
    <w:p w14:paraId="6B35B899" w14:textId="77777777"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2. Ціна оренди, зазначена в пункті 1, включає послуги з оренди та енергії (зокрема, водопостачання та водовідведення, тепло- та гаряче водопостачання, збирання та вивезення відходів, аварійні послуги, а також освітлення та прибирання місць загального користування в багатоквартирний будинок, постачання та споживання газу, постачання та споживання електроенергії, підключення до Інтернету та ТБ).</w:t>
      </w:r>
    </w:p>
    <w:p w14:paraId="4274D345" w14:textId="4094E308"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3. Орендар зобов'язаний оплатити та провести дрібний ремонт </w:t>
      </w:r>
      <w:r w:rsidR="005A6C34">
        <w:rPr>
          <w:rFonts w:cstheme="minorHAnsi"/>
          <w:sz w:val="20"/>
          <w:szCs w:val="20"/>
          <w:lang w:val="uk-UA"/>
        </w:rPr>
        <w:t>власними силами</w:t>
      </w:r>
      <w:r w:rsidRPr="00A82CF2">
        <w:rPr>
          <w:rFonts w:cstheme="minorHAnsi"/>
          <w:sz w:val="20"/>
          <w:szCs w:val="20"/>
          <w:lang w:val="sk-SK"/>
        </w:rPr>
        <w:t xml:space="preserve"> та за свій рахунок.</w:t>
      </w:r>
    </w:p>
    <w:p w14:paraId="35FCCE1E" w14:textId="6FA43D0A" w:rsidR="00D95E00" w:rsidRPr="00A82CF2" w:rsidRDefault="00D95E00" w:rsidP="00A82CF2">
      <w:pPr>
        <w:spacing w:line="240" w:lineRule="auto"/>
        <w:jc w:val="center"/>
        <w:rPr>
          <w:rFonts w:cstheme="minorHAnsi"/>
          <w:b/>
          <w:bCs/>
          <w:sz w:val="20"/>
          <w:szCs w:val="20"/>
          <w:lang w:val="sk-SK"/>
        </w:rPr>
      </w:pPr>
      <w:r w:rsidRPr="00A82CF2">
        <w:rPr>
          <w:rFonts w:cstheme="minorHAnsi"/>
          <w:b/>
          <w:bCs/>
          <w:sz w:val="20"/>
          <w:szCs w:val="20"/>
          <w:lang w:val="sk-SK"/>
        </w:rPr>
        <w:t>4</w:t>
      </w:r>
      <w:r w:rsidR="002675BE">
        <w:rPr>
          <w:rFonts w:cstheme="minorHAnsi"/>
          <w:b/>
          <w:bCs/>
          <w:sz w:val="20"/>
          <w:szCs w:val="20"/>
          <w:lang w:val="uk-UA"/>
        </w:rPr>
        <w:t xml:space="preserve">. </w:t>
      </w:r>
      <w:r w:rsidRPr="00A82CF2">
        <w:rPr>
          <w:rFonts w:cstheme="minorHAnsi"/>
          <w:b/>
          <w:bCs/>
          <w:sz w:val="20"/>
          <w:szCs w:val="20"/>
          <w:lang w:val="sk-SK"/>
        </w:rPr>
        <w:t xml:space="preserve">Права та обов'язки </w:t>
      </w:r>
      <w:r w:rsidR="005A6C34">
        <w:rPr>
          <w:rFonts w:cstheme="minorHAnsi"/>
          <w:b/>
          <w:bCs/>
          <w:sz w:val="20"/>
          <w:szCs w:val="20"/>
          <w:lang w:val="uk-UA"/>
        </w:rPr>
        <w:t>О</w:t>
      </w:r>
      <w:r w:rsidRPr="00A82CF2">
        <w:rPr>
          <w:rFonts w:cstheme="minorHAnsi"/>
          <w:b/>
          <w:bCs/>
          <w:sz w:val="20"/>
          <w:szCs w:val="20"/>
          <w:lang w:val="sk-SK"/>
        </w:rPr>
        <w:t>рендодавця</w:t>
      </w:r>
    </w:p>
    <w:p w14:paraId="1D3EAB46" w14:textId="45399B25"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1. Орендодавець має право </w:t>
      </w:r>
      <w:r w:rsidR="005A6C34">
        <w:rPr>
          <w:rFonts w:cstheme="minorHAnsi"/>
          <w:sz w:val="20"/>
          <w:szCs w:val="20"/>
          <w:lang w:val="uk-UA"/>
        </w:rPr>
        <w:t>вступу до</w:t>
      </w:r>
      <w:r w:rsidRPr="00A82CF2">
        <w:rPr>
          <w:rFonts w:cstheme="minorHAnsi"/>
          <w:sz w:val="20"/>
          <w:szCs w:val="20"/>
          <w:lang w:val="sk-SK"/>
        </w:rPr>
        <w:t xml:space="preserve"> </w:t>
      </w:r>
      <w:r w:rsidR="005A6C34">
        <w:rPr>
          <w:rFonts w:cstheme="minorHAnsi"/>
          <w:sz w:val="20"/>
          <w:szCs w:val="20"/>
          <w:lang w:val="uk-UA"/>
        </w:rPr>
        <w:t>О</w:t>
      </w:r>
      <w:r w:rsidRPr="00A82CF2">
        <w:rPr>
          <w:rFonts w:cstheme="minorHAnsi"/>
          <w:sz w:val="20"/>
          <w:szCs w:val="20"/>
          <w:lang w:val="sk-SK"/>
        </w:rPr>
        <w:t>б’єкт</w:t>
      </w:r>
      <w:r w:rsidR="005A6C34">
        <w:rPr>
          <w:rFonts w:cstheme="minorHAnsi"/>
          <w:sz w:val="20"/>
          <w:szCs w:val="20"/>
          <w:lang w:val="uk-UA"/>
        </w:rPr>
        <w:t>у</w:t>
      </w:r>
      <w:r w:rsidRPr="00A82CF2">
        <w:rPr>
          <w:rFonts w:cstheme="minorHAnsi"/>
          <w:sz w:val="20"/>
          <w:szCs w:val="20"/>
          <w:lang w:val="sk-SK"/>
        </w:rPr>
        <w:t xml:space="preserve"> оренди з метою контролю за використанням </w:t>
      </w:r>
      <w:r w:rsidR="005A6C34">
        <w:rPr>
          <w:rFonts w:cstheme="minorHAnsi"/>
          <w:sz w:val="20"/>
          <w:szCs w:val="20"/>
          <w:lang w:val="uk-UA"/>
        </w:rPr>
        <w:t>О</w:t>
      </w:r>
      <w:r w:rsidRPr="00A82CF2">
        <w:rPr>
          <w:rFonts w:cstheme="minorHAnsi"/>
          <w:sz w:val="20"/>
          <w:szCs w:val="20"/>
          <w:lang w:val="sk-SK"/>
        </w:rPr>
        <w:t>б’єкта оренди. В</w:t>
      </w:r>
      <w:r w:rsidR="005A6C34">
        <w:rPr>
          <w:rFonts w:cstheme="minorHAnsi"/>
          <w:sz w:val="20"/>
          <w:szCs w:val="20"/>
          <w:lang w:val="uk-UA"/>
        </w:rPr>
        <w:t>ступ</w:t>
      </w:r>
      <w:r w:rsidRPr="00A82CF2">
        <w:rPr>
          <w:rFonts w:cstheme="minorHAnsi"/>
          <w:sz w:val="20"/>
          <w:szCs w:val="20"/>
          <w:lang w:val="sk-SK"/>
        </w:rPr>
        <w:t xml:space="preserve"> має бути повідомлений </w:t>
      </w:r>
      <w:r w:rsidR="005A6C34">
        <w:rPr>
          <w:rFonts w:cstheme="minorHAnsi"/>
          <w:sz w:val="20"/>
          <w:szCs w:val="20"/>
          <w:lang w:val="uk-UA"/>
        </w:rPr>
        <w:t>О</w:t>
      </w:r>
      <w:r w:rsidRPr="00A82CF2">
        <w:rPr>
          <w:rFonts w:cstheme="minorHAnsi"/>
          <w:sz w:val="20"/>
          <w:szCs w:val="20"/>
          <w:lang w:val="sk-SK"/>
        </w:rPr>
        <w:t xml:space="preserve">рендарю заздалегідь і можливий лише у присутності </w:t>
      </w:r>
      <w:r w:rsidR="005A6C34">
        <w:rPr>
          <w:rFonts w:cstheme="minorHAnsi"/>
          <w:sz w:val="20"/>
          <w:szCs w:val="20"/>
          <w:lang w:val="uk-UA"/>
        </w:rPr>
        <w:t>О</w:t>
      </w:r>
      <w:r w:rsidRPr="00A82CF2">
        <w:rPr>
          <w:rFonts w:cstheme="minorHAnsi"/>
          <w:sz w:val="20"/>
          <w:szCs w:val="20"/>
          <w:lang w:val="sk-SK"/>
        </w:rPr>
        <w:t xml:space="preserve">рендаря. Орендар зобов'язаний дозволити </w:t>
      </w:r>
      <w:r w:rsidR="005A6C34">
        <w:rPr>
          <w:rFonts w:cstheme="minorHAnsi"/>
          <w:sz w:val="20"/>
          <w:szCs w:val="20"/>
          <w:lang w:val="uk-UA"/>
        </w:rPr>
        <w:t>О</w:t>
      </w:r>
      <w:r w:rsidRPr="00A82CF2">
        <w:rPr>
          <w:rFonts w:cstheme="minorHAnsi"/>
          <w:sz w:val="20"/>
          <w:szCs w:val="20"/>
          <w:lang w:val="sk-SK"/>
        </w:rPr>
        <w:t>рендодавцю</w:t>
      </w:r>
      <w:r w:rsidR="005A6C34">
        <w:rPr>
          <w:rFonts w:cstheme="minorHAnsi"/>
          <w:sz w:val="20"/>
          <w:szCs w:val="20"/>
          <w:lang w:val="uk-UA"/>
        </w:rPr>
        <w:t>,</w:t>
      </w:r>
      <w:r w:rsidRPr="00A82CF2">
        <w:rPr>
          <w:rFonts w:cstheme="minorHAnsi"/>
          <w:sz w:val="20"/>
          <w:szCs w:val="20"/>
          <w:lang w:val="sk-SK"/>
        </w:rPr>
        <w:t xml:space="preserve"> </w:t>
      </w:r>
      <w:r w:rsidR="005A6C34">
        <w:rPr>
          <w:rFonts w:cstheme="minorHAnsi"/>
          <w:sz w:val="20"/>
          <w:szCs w:val="20"/>
          <w:lang w:val="uk-UA"/>
        </w:rPr>
        <w:t>або</w:t>
      </w:r>
      <w:r w:rsidR="005A6C34">
        <w:rPr>
          <w:rFonts w:cstheme="minorHAnsi"/>
          <w:sz w:val="20"/>
          <w:szCs w:val="20"/>
          <w:lang w:val="sk-SK"/>
        </w:rPr>
        <w:t xml:space="preserve"> уповноваженим</w:t>
      </w:r>
      <w:r w:rsidRPr="00A82CF2">
        <w:rPr>
          <w:rFonts w:cstheme="minorHAnsi"/>
          <w:sz w:val="20"/>
          <w:szCs w:val="20"/>
          <w:lang w:val="sk-SK"/>
        </w:rPr>
        <w:t xml:space="preserve"> ним особам, </w:t>
      </w:r>
      <w:r w:rsidR="005A6C34">
        <w:rPr>
          <w:rFonts w:cstheme="minorHAnsi"/>
          <w:sz w:val="20"/>
          <w:szCs w:val="20"/>
          <w:lang w:val="uk-UA"/>
        </w:rPr>
        <w:t>доступ</w:t>
      </w:r>
      <w:r w:rsidRPr="00A82CF2">
        <w:rPr>
          <w:rFonts w:cstheme="minorHAnsi"/>
          <w:sz w:val="20"/>
          <w:szCs w:val="20"/>
          <w:lang w:val="sk-SK"/>
        </w:rPr>
        <w:t xml:space="preserve"> в квартиру не пізніше 2</w:t>
      </w:r>
      <w:r w:rsidR="005A6C34">
        <w:rPr>
          <w:rFonts w:cstheme="minorHAnsi"/>
          <w:sz w:val="20"/>
          <w:szCs w:val="20"/>
          <w:lang w:val="uk-UA"/>
        </w:rPr>
        <w:t>х</w:t>
      </w:r>
      <w:r w:rsidR="005A6C34">
        <w:rPr>
          <w:rFonts w:cstheme="minorHAnsi"/>
          <w:sz w:val="20"/>
          <w:szCs w:val="20"/>
          <w:lang w:val="sk-SK"/>
        </w:rPr>
        <w:t xml:space="preserve"> робочих днів з моменту повідомл</w:t>
      </w:r>
      <w:r w:rsidRPr="00A82CF2">
        <w:rPr>
          <w:rFonts w:cstheme="minorHAnsi"/>
          <w:sz w:val="20"/>
          <w:szCs w:val="20"/>
          <w:lang w:val="sk-SK"/>
        </w:rPr>
        <w:t>ення.</w:t>
      </w:r>
    </w:p>
    <w:p w14:paraId="083D529B" w14:textId="242C784A"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2. Орендодавець не несе відповідальності за майно </w:t>
      </w:r>
      <w:r w:rsidR="005A6C34">
        <w:rPr>
          <w:rFonts w:cstheme="minorHAnsi"/>
          <w:sz w:val="20"/>
          <w:szCs w:val="20"/>
          <w:lang w:val="uk-UA"/>
        </w:rPr>
        <w:t>О</w:t>
      </w:r>
      <w:r w:rsidRPr="00A82CF2">
        <w:rPr>
          <w:rFonts w:cstheme="minorHAnsi"/>
          <w:sz w:val="20"/>
          <w:szCs w:val="20"/>
          <w:lang w:val="sk-SK"/>
        </w:rPr>
        <w:t xml:space="preserve">рендаря та осіб, які користуються </w:t>
      </w:r>
      <w:r w:rsidR="005A6C34">
        <w:rPr>
          <w:rFonts w:cstheme="minorHAnsi"/>
          <w:sz w:val="20"/>
          <w:szCs w:val="20"/>
          <w:lang w:val="uk-UA"/>
        </w:rPr>
        <w:t>О</w:t>
      </w:r>
      <w:r w:rsidRPr="00A82CF2">
        <w:rPr>
          <w:rFonts w:cstheme="minorHAnsi"/>
          <w:sz w:val="20"/>
          <w:szCs w:val="20"/>
          <w:lang w:val="sk-SK"/>
        </w:rPr>
        <w:t xml:space="preserve">б’єктом оренди, а також за збитки, заподіяні цьому майну без вини </w:t>
      </w:r>
      <w:r w:rsidR="005A6C34">
        <w:rPr>
          <w:rFonts w:cstheme="minorHAnsi"/>
          <w:sz w:val="20"/>
          <w:szCs w:val="20"/>
          <w:lang w:val="uk-UA"/>
        </w:rPr>
        <w:t>О</w:t>
      </w:r>
      <w:r w:rsidRPr="00A82CF2">
        <w:rPr>
          <w:rFonts w:cstheme="minorHAnsi"/>
          <w:sz w:val="20"/>
          <w:szCs w:val="20"/>
          <w:lang w:val="sk-SK"/>
        </w:rPr>
        <w:t>рендодавця.</w:t>
      </w:r>
    </w:p>
    <w:p w14:paraId="43CFC77D" w14:textId="17784FD8" w:rsidR="00A82CF2"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3. Орендодавець зобов'язаний відповідно до положень § 3 абз. 5 Закону № 98/2014 </w:t>
      </w:r>
      <w:r w:rsidR="00325E82" w:rsidRPr="00325E82">
        <w:rPr>
          <w:rFonts w:cstheme="minorHAnsi"/>
          <w:sz w:val="20"/>
          <w:szCs w:val="20"/>
          <w:lang w:val="sk-SK"/>
        </w:rPr>
        <w:t>Z. z.</w:t>
      </w:r>
      <w:r w:rsidRPr="00A82CF2">
        <w:rPr>
          <w:rFonts w:cstheme="minorHAnsi"/>
          <w:sz w:val="20"/>
          <w:szCs w:val="20"/>
          <w:lang w:val="sk-SK"/>
        </w:rPr>
        <w:t xml:space="preserve"> у поєднанні з § 49a абз. 2 Закону № 595/2003 </w:t>
      </w:r>
      <w:r w:rsidR="00325E82" w:rsidRPr="00325E82">
        <w:rPr>
          <w:rFonts w:cstheme="minorHAnsi"/>
          <w:sz w:val="20"/>
          <w:szCs w:val="20"/>
          <w:lang w:val="sk-SK"/>
        </w:rPr>
        <w:t xml:space="preserve">Z. z. </w:t>
      </w:r>
      <w:r w:rsidRPr="00A82CF2">
        <w:rPr>
          <w:rFonts w:cstheme="minorHAnsi"/>
          <w:sz w:val="20"/>
          <w:szCs w:val="20"/>
          <w:lang w:val="sk-SK"/>
        </w:rPr>
        <w:t xml:space="preserve">про адміністрування податків і зборів для виконання обов'язку </w:t>
      </w:r>
      <w:r w:rsidR="005A6C34">
        <w:rPr>
          <w:rFonts w:cstheme="minorHAnsi"/>
          <w:sz w:val="20"/>
          <w:szCs w:val="20"/>
          <w:lang w:val="uk-UA"/>
        </w:rPr>
        <w:t>зареєструватись</w:t>
      </w:r>
      <w:r w:rsidRPr="00A82CF2">
        <w:rPr>
          <w:rFonts w:cstheme="minorHAnsi"/>
          <w:sz w:val="20"/>
          <w:szCs w:val="20"/>
          <w:lang w:val="sk-SK"/>
        </w:rPr>
        <w:t xml:space="preserve"> </w:t>
      </w:r>
      <w:r w:rsidR="005A6C34">
        <w:rPr>
          <w:rFonts w:cstheme="minorHAnsi"/>
          <w:sz w:val="20"/>
          <w:szCs w:val="20"/>
          <w:lang w:val="uk-UA"/>
        </w:rPr>
        <w:t xml:space="preserve">у </w:t>
      </w:r>
      <w:r w:rsidRPr="00A82CF2">
        <w:rPr>
          <w:rFonts w:cstheme="minorHAnsi"/>
          <w:sz w:val="20"/>
          <w:szCs w:val="20"/>
          <w:lang w:val="sk-SK"/>
        </w:rPr>
        <w:t xml:space="preserve">відповідного податкового </w:t>
      </w:r>
      <w:r w:rsidR="005A6C34">
        <w:rPr>
          <w:rFonts w:cstheme="minorHAnsi"/>
          <w:sz w:val="20"/>
          <w:szCs w:val="20"/>
          <w:lang w:val="uk-UA"/>
        </w:rPr>
        <w:t>інспектора</w:t>
      </w:r>
      <w:r w:rsidRPr="00A82CF2">
        <w:rPr>
          <w:rFonts w:cstheme="minorHAnsi"/>
          <w:sz w:val="20"/>
          <w:szCs w:val="20"/>
          <w:lang w:val="sk-SK"/>
        </w:rPr>
        <w:t>.</w:t>
      </w:r>
    </w:p>
    <w:p w14:paraId="18C0526F" w14:textId="418F87C2" w:rsidR="00D95E00" w:rsidRPr="00A82CF2" w:rsidRDefault="00D95E00" w:rsidP="00A82CF2">
      <w:pPr>
        <w:spacing w:line="240" w:lineRule="auto"/>
        <w:jc w:val="center"/>
        <w:rPr>
          <w:rFonts w:cstheme="minorHAnsi"/>
          <w:b/>
          <w:bCs/>
          <w:sz w:val="20"/>
          <w:szCs w:val="20"/>
          <w:lang w:val="sk-SK"/>
        </w:rPr>
      </w:pPr>
      <w:r w:rsidRPr="00A82CF2">
        <w:rPr>
          <w:rFonts w:cstheme="minorHAnsi"/>
          <w:b/>
          <w:bCs/>
          <w:sz w:val="20"/>
          <w:szCs w:val="20"/>
          <w:lang w:val="sk-SK"/>
        </w:rPr>
        <w:t>5</w:t>
      </w:r>
      <w:r w:rsidR="002675BE">
        <w:rPr>
          <w:rFonts w:cstheme="minorHAnsi"/>
          <w:b/>
          <w:bCs/>
          <w:sz w:val="20"/>
          <w:szCs w:val="20"/>
          <w:lang w:val="uk-UA"/>
        </w:rPr>
        <w:t xml:space="preserve">. </w:t>
      </w:r>
      <w:r w:rsidRPr="00A82CF2">
        <w:rPr>
          <w:rFonts w:cstheme="minorHAnsi"/>
          <w:b/>
          <w:bCs/>
          <w:sz w:val="20"/>
          <w:szCs w:val="20"/>
          <w:lang w:val="sk-SK"/>
        </w:rPr>
        <w:t xml:space="preserve">Права та обов'язки </w:t>
      </w:r>
      <w:r w:rsidR="005A6C34">
        <w:rPr>
          <w:rFonts w:cstheme="minorHAnsi"/>
          <w:b/>
          <w:bCs/>
          <w:sz w:val="20"/>
          <w:szCs w:val="20"/>
          <w:lang w:val="uk-UA"/>
        </w:rPr>
        <w:t>О</w:t>
      </w:r>
      <w:r w:rsidRPr="00A82CF2">
        <w:rPr>
          <w:rFonts w:cstheme="minorHAnsi"/>
          <w:b/>
          <w:bCs/>
          <w:sz w:val="20"/>
          <w:szCs w:val="20"/>
          <w:lang w:val="sk-SK"/>
        </w:rPr>
        <w:t>рендаря</w:t>
      </w:r>
    </w:p>
    <w:p w14:paraId="157B3156" w14:textId="0182F8C4"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1. Орендар не має права змінювати цільове призначення.</w:t>
      </w:r>
    </w:p>
    <w:p w14:paraId="32206871" w14:textId="3CA9D394"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2. Орендар не має права передавати </w:t>
      </w:r>
      <w:r w:rsidR="009E4C23">
        <w:rPr>
          <w:rFonts w:cstheme="minorHAnsi"/>
          <w:sz w:val="20"/>
          <w:szCs w:val="20"/>
          <w:lang w:val="uk-UA"/>
        </w:rPr>
        <w:t>О</w:t>
      </w:r>
      <w:r w:rsidR="009E4C23" w:rsidRPr="00A82CF2">
        <w:rPr>
          <w:rFonts w:cstheme="minorHAnsi"/>
          <w:sz w:val="20"/>
          <w:szCs w:val="20"/>
          <w:lang w:val="sk-SK"/>
        </w:rPr>
        <w:t>б'єкт оренди</w:t>
      </w:r>
      <w:r w:rsidR="009E4C23" w:rsidRPr="00A82CF2">
        <w:rPr>
          <w:rFonts w:cstheme="minorHAnsi"/>
          <w:sz w:val="20"/>
          <w:szCs w:val="20"/>
          <w:lang w:val="sk-SK"/>
        </w:rPr>
        <w:t xml:space="preserve"> </w:t>
      </w:r>
      <w:r w:rsidR="009E4C23">
        <w:rPr>
          <w:rFonts w:cstheme="minorHAnsi"/>
          <w:sz w:val="20"/>
          <w:szCs w:val="20"/>
          <w:lang w:val="sk-SK"/>
        </w:rPr>
        <w:t>в суборенду, закладати</w:t>
      </w:r>
      <w:r w:rsidRPr="00A82CF2">
        <w:rPr>
          <w:rFonts w:cstheme="minorHAnsi"/>
          <w:sz w:val="20"/>
          <w:szCs w:val="20"/>
          <w:lang w:val="sk-SK"/>
        </w:rPr>
        <w:t xml:space="preserve"> або іншим чином розпоряджатися </w:t>
      </w:r>
      <w:r w:rsidR="009E4C23">
        <w:rPr>
          <w:rFonts w:cstheme="minorHAnsi"/>
          <w:sz w:val="20"/>
          <w:szCs w:val="20"/>
          <w:lang w:val="uk-UA"/>
        </w:rPr>
        <w:t>О</w:t>
      </w:r>
      <w:r w:rsidR="009E4C23" w:rsidRPr="00A82CF2">
        <w:rPr>
          <w:rFonts w:cstheme="minorHAnsi"/>
          <w:sz w:val="20"/>
          <w:szCs w:val="20"/>
          <w:lang w:val="sk-SK"/>
        </w:rPr>
        <w:t>б'єкт</w:t>
      </w:r>
      <w:proofErr w:type="spellStart"/>
      <w:r w:rsidR="009E4C23">
        <w:rPr>
          <w:rFonts w:cstheme="minorHAnsi"/>
          <w:sz w:val="20"/>
          <w:szCs w:val="20"/>
          <w:lang w:val="uk-UA"/>
        </w:rPr>
        <w:t>ом</w:t>
      </w:r>
      <w:proofErr w:type="spellEnd"/>
      <w:r w:rsidR="009E4C23" w:rsidRPr="00A82CF2">
        <w:rPr>
          <w:rFonts w:cstheme="minorHAnsi"/>
          <w:sz w:val="20"/>
          <w:szCs w:val="20"/>
          <w:lang w:val="sk-SK"/>
        </w:rPr>
        <w:t xml:space="preserve"> оренди</w:t>
      </w:r>
      <w:r w:rsidRPr="00A82CF2">
        <w:rPr>
          <w:rFonts w:cstheme="minorHAnsi"/>
          <w:sz w:val="20"/>
          <w:szCs w:val="20"/>
          <w:lang w:val="sk-SK"/>
        </w:rPr>
        <w:t>.</w:t>
      </w:r>
    </w:p>
    <w:p w14:paraId="2053735F" w14:textId="77777777"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lastRenderedPageBreak/>
        <w:t>3. Орендар зобов'язаний сплачувати орендну плату.</w:t>
      </w:r>
    </w:p>
    <w:p w14:paraId="3C7DBF74" w14:textId="77777777"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4. Орендар зобов’язується належним чином утримувати та прибирати квартиру за свій рахунок.</w:t>
      </w:r>
    </w:p>
    <w:p w14:paraId="3F26AAF8" w14:textId="3CC8F3F0"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5. Орендар відповідає за всі збитки, завдані </w:t>
      </w:r>
      <w:r w:rsidR="009E4C23">
        <w:rPr>
          <w:rFonts w:cstheme="minorHAnsi"/>
          <w:sz w:val="20"/>
          <w:szCs w:val="20"/>
          <w:lang w:val="uk-UA"/>
        </w:rPr>
        <w:t>О</w:t>
      </w:r>
      <w:r w:rsidRPr="00A82CF2">
        <w:rPr>
          <w:rFonts w:cstheme="minorHAnsi"/>
          <w:sz w:val="20"/>
          <w:szCs w:val="20"/>
          <w:lang w:val="sk-SK"/>
        </w:rPr>
        <w:t>б’єкту оренди внаслідок його діяльності, відп. діяльності особи, яка користується разом із ним об’єктом оренди, та зобов’язан</w:t>
      </w:r>
      <w:proofErr w:type="spellStart"/>
      <w:r w:rsidR="009E4C23">
        <w:rPr>
          <w:rFonts w:cstheme="minorHAnsi"/>
          <w:sz w:val="20"/>
          <w:szCs w:val="20"/>
          <w:lang w:val="uk-UA"/>
        </w:rPr>
        <w:t>ий</w:t>
      </w:r>
      <w:proofErr w:type="spellEnd"/>
      <w:r w:rsidR="009E4C23">
        <w:rPr>
          <w:rFonts w:cstheme="minorHAnsi"/>
          <w:sz w:val="20"/>
          <w:szCs w:val="20"/>
          <w:lang w:val="sk-SK"/>
        </w:rPr>
        <w:t xml:space="preserve"> ви</w:t>
      </w:r>
      <w:r w:rsidR="009E4C23">
        <w:rPr>
          <w:rFonts w:cstheme="minorHAnsi"/>
          <w:sz w:val="20"/>
          <w:szCs w:val="20"/>
          <w:lang w:val="uk-UA"/>
        </w:rPr>
        <w:t>прав</w:t>
      </w:r>
      <w:r w:rsidRPr="00A82CF2">
        <w:rPr>
          <w:rFonts w:cstheme="minorHAnsi"/>
          <w:sz w:val="20"/>
          <w:szCs w:val="20"/>
          <w:lang w:val="sk-SK"/>
        </w:rPr>
        <w:t>ити їх за свій рахунок. Орендар також зобов’язаний негайно повідомити Орендодавця про всі такі збитки.</w:t>
      </w:r>
    </w:p>
    <w:p w14:paraId="4979C02A" w14:textId="19D01AD1"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6. Орендар зобов'язаний усунути шкоду, заподіяну в багатоквартирному будинку самостійно або особою, яка користується </w:t>
      </w:r>
      <w:r w:rsidR="009E4C23">
        <w:rPr>
          <w:rFonts w:cstheme="minorHAnsi"/>
          <w:sz w:val="20"/>
          <w:szCs w:val="20"/>
          <w:lang w:val="uk-UA"/>
        </w:rPr>
        <w:t>О</w:t>
      </w:r>
      <w:r w:rsidRPr="00A82CF2">
        <w:rPr>
          <w:rFonts w:cstheme="minorHAnsi"/>
          <w:sz w:val="20"/>
          <w:szCs w:val="20"/>
          <w:lang w:val="sk-SK"/>
        </w:rPr>
        <w:t>б'єктом оренди.</w:t>
      </w:r>
    </w:p>
    <w:p w14:paraId="5ECDDD74" w14:textId="7DF096A5" w:rsidR="00D95E00" w:rsidRPr="00A82CF2" w:rsidRDefault="00D95E00" w:rsidP="00A82CF2">
      <w:pPr>
        <w:spacing w:line="240" w:lineRule="auto"/>
        <w:rPr>
          <w:rFonts w:cstheme="minorHAnsi"/>
          <w:sz w:val="20"/>
          <w:szCs w:val="20"/>
          <w:lang w:val="sk-SK"/>
        </w:rPr>
      </w:pPr>
      <w:r w:rsidRPr="002675BE">
        <w:rPr>
          <w:rFonts w:cstheme="minorHAnsi"/>
          <w:sz w:val="20"/>
          <w:szCs w:val="20"/>
          <w:lang w:val="sk-SK"/>
        </w:rPr>
        <w:t xml:space="preserve">7. Орендар зобов'язаний </w:t>
      </w:r>
      <w:r w:rsidR="00EF25B1">
        <w:rPr>
          <w:rFonts w:cstheme="minorHAnsi"/>
          <w:sz w:val="20"/>
          <w:szCs w:val="20"/>
          <w:lang w:val="uk-UA"/>
        </w:rPr>
        <w:t>прибра</w:t>
      </w:r>
      <w:bookmarkStart w:id="0" w:name="_GoBack"/>
      <w:bookmarkEnd w:id="0"/>
      <w:r w:rsidRPr="002675BE">
        <w:rPr>
          <w:rFonts w:cstheme="minorHAnsi"/>
          <w:sz w:val="20"/>
          <w:szCs w:val="20"/>
          <w:lang w:val="sk-SK"/>
        </w:rPr>
        <w:t xml:space="preserve">ти та передати </w:t>
      </w:r>
      <w:r w:rsidR="009E4C23" w:rsidRPr="002675BE">
        <w:rPr>
          <w:rFonts w:cstheme="minorHAnsi"/>
          <w:sz w:val="20"/>
          <w:szCs w:val="20"/>
          <w:lang w:val="uk-UA"/>
        </w:rPr>
        <w:t>О</w:t>
      </w:r>
      <w:r w:rsidRPr="002675BE">
        <w:rPr>
          <w:rFonts w:cstheme="minorHAnsi"/>
          <w:sz w:val="20"/>
          <w:szCs w:val="20"/>
          <w:lang w:val="sk-SK"/>
        </w:rPr>
        <w:t xml:space="preserve">б'єкт оренди в тому стані, в якому він був прийнятий (включаючи </w:t>
      </w:r>
      <w:r w:rsidR="002675BE">
        <w:rPr>
          <w:rFonts w:cstheme="minorHAnsi"/>
          <w:sz w:val="20"/>
          <w:szCs w:val="20"/>
          <w:lang w:val="uk-UA"/>
        </w:rPr>
        <w:t>меблі</w:t>
      </w:r>
      <w:r w:rsidRPr="002675BE">
        <w:rPr>
          <w:rFonts w:cstheme="minorHAnsi"/>
          <w:sz w:val="20"/>
          <w:szCs w:val="20"/>
          <w:lang w:val="sk-SK"/>
        </w:rPr>
        <w:t xml:space="preserve"> та </w:t>
      </w:r>
      <w:r w:rsidR="009E4C23" w:rsidRPr="002675BE">
        <w:rPr>
          <w:rFonts w:cstheme="minorHAnsi"/>
          <w:sz w:val="20"/>
          <w:szCs w:val="20"/>
          <w:lang w:val="uk-UA"/>
        </w:rPr>
        <w:t>прилади</w:t>
      </w:r>
      <w:r w:rsidRPr="002675BE">
        <w:rPr>
          <w:rFonts w:cstheme="minorHAnsi"/>
          <w:sz w:val="20"/>
          <w:szCs w:val="20"/>
          <w:lang w:val="sk-SK"/>
        </w:rPr>
        <w:t>), з урахуванням звичайного зносу, а також зобов'язується відшкодувати витрати, викликані надмірним зносом об'єкт оренди, його аксесуари та обладнання.</w:t>
      </w:r>
    </w:p>
    <w:p w14:paraId="1AB58EF3" w14:textId="77777777"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8. Орендар зобов'язаний передати Орендодавцю всі отримані від нього ключі не пізніше дня закінчення договору оренди.</w:t>
      </w:r>
    </w:p>
    <w:p w14:paraId="4239B1A8" w14:textId="6829E7A3"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9. Орендар зобов’язується належним чином використовувати </w:t>
      </w:r>
      <w:r w:rsidR="009E4C23">
        <w:rPr>
          <w:rFonts w:cstheme="minorHAnsi"/>
          <w:sz w:val="20"/>
          <w:szCs w:val="20"/>
          <w:lang w:val="uk-UA"/>
        </w:rPr>
        <w:t>О</w:t>
      </w:r>
      <w:r w:rsidRPr="00A82CF2">
        <w:rPr>
          <w:rFonts w:cstheme="minorHAnsi"/>
          <w:sz w:val="20"/>
          <w:szCs w:val="20"/>
          <w:lang w:val="sk-SK"/>
        </w:rPr>
        <w:t>б’єкт оренди/квартири, щоб своїми діями не порушувати права інших наймачів та власників квартир у багатоквартирному будинку, не забруднюва</w:t>
      </w:r>
      <w:r w:rsidR="009E4C23">
        <w:rPr>
          <w:rFonts w:cstheme="minorHAnsi"/>
          <w:sz w:val="20"/>
          <w:szCs w:val="20"/>
          <w:lang w:val="uk-UA"/>
        </w:rPr>
        <w:t>т</w:t>
      </w:r>
      <w:r w:rsidRPr="00A82CF2">
        <w:rPr>
          <w:rFonts w:cstheme="minorHAnsi"/>
          <w:sz w:val="20"/>
          <w:szCs w:val="20"/>
          <w:lang w:val="sk-SK"/>
        </w:rPr>
        <w:t>и та не пошкоджува</w:t>
      </w:r>
      <w:r w:rsidR="009E4C23">
        <w:rPr>
          <w:rFonts w:cstheme="minorHAnsi"/>
          <w:sz w:val="20"/>
          <w:szCs w:val="20"/>
          <w:lang w:val="uk-UA"/>
        </w:rPr>
        <w:t>т</w:t>
      </w:r>
      <w:r w:rsidRPr="00A82CF2">
        <w:rPr>
          <w:rFonts w:cstheme="minorHAnsi"/>
          <w:sz w:val="20"/>
          <w:szCs w:val="20"/>
          <w:lang w:val="sk-SK"/>
        </w:rPr>
        <w:t xml:space="preserve">и місця загального користування багатоквартирного будинку, квартири, його </w:t>
      </w:r>
      <w:r w:rsidRPr="002675BE">
        <w:rPr>
          <w:rFonts w:cstheme="minorHAnsi"/>
          <w:sz w:val="20"/>
          <w:szCs w:val="20"/>
          <w:lang w:val="sk-SK"/>
        </w:rPr>
        <w:t>аксесуари</w:t>
      </w:r>
      <w:r w:rsidRPr="00A82CF2">
        <w:rPr>
          <w:rFonts w:cstheme="minorHAnsi"/>
          <w:sz w:val="20"/>
          <w:szCs w:val="20"/>
          <w:lang w:val="sk-SK"/>
        </w:rPr>
        <w:t xml:space="preserve"> та обладнання та дбайливо дбати про його технічне обслуговування.</w:t>
      </w:r>
    </w:p>
    <w:p w14:paraId="3A614868" w14:textId="71958EEE"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 xml:space="preserve">10. Орендар зобов’язується використовувати </w:t>
      </w:r>
      <w:r w:rsidR="009E4C23">
        <w:rPr>
          <w:rFonts w:cstheme="minorHAnsi"/>
          <w:sz w:val="20"/>
          <w:szCs w:val="20"/>
          <w:lang w:val="uk-UA"/>
        </w:rPr>
        <w:t>О</w:t>
      </w:r>
      <w:r w:rsidRPr="00A82CF2">
        <w:rPr>
          <w:rFonts w:cstheme="minorHAnsi"/>
          <w:sz w:val="20"/>
          <w:szCs w:val="20"/>
          <w:lang w:val="sk-SK"/>
        </w:rPr>
        <w:t>б’єкт оренди/квартиру лише для цілей, визначених цим договором; т</w:t>
      </w:r>
      <w:proofErr w:type="spellStart"/>
      <w:r w:rsidR="009E4C23">
        <w:rPr>
          <w:rFonts w:cstheme="minorHAnsi"/>
          <w:sz w:val="20"/>
          <w:szCs w:val="20"/>
          <w:lang w:val="uk-UA"/>
        </w:rPr>
        <w:t>обто</w:t>
      </w:r>
      <w:proofErr w:type="spellEnd"/>
      <w:r w:rsidRPr="00A82CF2">
        <w:rPr>
          <w:rFonts w:cstheme="minorHAnsi"/>
          <w:sz w:val="20"/>
          <w:szCs w:val="20"/>
          <w:lang w:val="sk-SK"/>
        </w:rPr>
        <w:t xml:space="preserve"> виключно </w:t>
      </w:r>
      <w:r w:rsidR="009E4C23">
        <w:rPr>
          <w:rFonts w:cstheme="minorHAnsi"/>
          <w:sz w:val="20"/>
          <w:szCs w:val="20"/>
          <w:lang w:val="uk-UA"/>
        </w:rPr>
        <w:t>з</w:t>
      </w:r>
      <w:r w:rsidRPr="00A82CF2">
        <w:rPr>
          <w:rFonts w:cstheme="minorHAnsi"/>
          <w:sz w:val="20"/>
          <w:szCs w:val="20"/>
          <w:lang w:val="sk-SK"/>
        </w:rPr>
        <w:t xml:space="preserve"> ціл</w:t>
      </w:r>
      <w:proofErr w:type="spellStart"/>
      <w:r w:rsidR="009E4C23">
        <w:rPr>
          <w:rFonts w:cstheme="minorHAnsi"/>
          <w:sz w:val="20"/>
          <w:szCs w:val="20"/>
          <w:lang w:val="uk-UA"/>
        </w:rPr>
        <w:t>лю</w:t>
      </w:r>
      <w:proofErr w:type="spellEnd"/>
      <w:r w:rsidR="009E4C23">
        <w:rPr>
          <w:rFonts w:cstheme="minorHAnsi"/>
          <w:sz w:val="20"/>
          <w:szCs w:val="20"/>
          <w:lang w:val="uk-UA"/>
        </w:rPr>
        <w:t xml:space="preserve"> проживання</w:t>
      </w:r>
      <w:r w:rsidR="009E4C23">
        <w:rPr>
          <w:rFonts w:cstheme="minorHAnsi"/>
          <w:sz w:val="20"/>
          <w:szCs w:val="20"/>
          <w:lang w:val="sk-SK"/>
        </w:rPr>
        <w:t xml:space="preserve"> - для житлових потреб - і</w:t>
      </w:r>
      <w:r w:rsidRPr="00A82CF2">
        <w:rPr>
          <w:rFonts w:cstheme="minorHAnsi"/>
          <w:sz w:val="20"/>
          <w:szCs w:val="20"/>
          <w:lang w:val="sk-SK"/>
        </w:rPr>
        <w:t xml:space="preserve"> утрим</w:t>
      </w:r>
      <w:proofErr w:type="spellStart"/>
      <w:r w:rsidR="0024479C">
        <w:rPr>
          <w:rFonts w:cstheme="minorHAnsi"/>
          <w:sz w:val="20"/>
          <w:szCs w:val="20"/>
          <w:lang w:val="uk-UA"/>
        </w:rPr>
        <w:t>увати</w:t>
      </w:r>
      <w:proofErr w:type="spellEnd"/>
      <w:r w:rsidRPr="00A82CF2">
        <w:rPr>
          <w:rFonts w:cstheme="minorHAnsi"/>
          <w:sz w:val="20"/>
          <w:szCs w:val="20"/>
          <w:lang w:val="sk-SK"/>
        </w:rPr>
        <w:t xml:space="preserve"> квартир</w:t>
      </w:r>
      <w:r w:rsidR="0024479C">
        <w:rPr>
          <w:rFonts w:cstheme="minorHAnsi"/>
          <w:sz w:val="20"/>
          <w:szCs w:val="20"/>
          <w:lang w:val="uk-UA"/>
        </w:rPr>
        <w:t>у в належному стані</w:t>
      </w:r>
      <w:r w:rsidRPr="00A82CF2">
        <w:rPr>
          <w:rFonts w:cstheme="minorHAnsi"/>
          <w:sz w:val="20"/>
          <w:szCs w:val="20"/>
          <w:lang w:val="sk-SK"/>
        </w:rPr>
        <w:t>.</w:t>
      </w:r>
    </w:p>
    <w:p w14:paraId="2F2D874F" w14:textId="0D76C0B2" w:rsidR="00D95E00" w:rsidRPr="00A82CF2" w:rsidRDefault="00D95E00" w:rsidP="00A82CF2">
      <w:pPr>
        <w:spacing w:line="240" w:lineRule="auto"/>
        <w:rPr>
          <w:rFonts w:cstheme="minorHAnsi"/>
          <w:sz w:val="20"/>
          <w:szCs w:val="20"/>
          <w:lang w:val="sk-SK"/>
        </w:rPr>
      </w:pPr>
      <w:r w:rsidRPr="00A82CF2">
        <w:rPr>
          <w:rFonts w:cstheme="minorHAnsi"/>
          <w:sz w:val="20"/>
          <w:szCs w:val="20"/>
          <w:lang w:val="sk-SK"/>
        </w:rPr>
        <w:t>11. Орендар зобов'язаний відшкодувати шкоду, завдану порушенням його зобов'язань за договором, відп. відповідно до положень загальнообов’язкових правових норм.</w:t>
      </w:r>
    </w:p>
    <w:p w14:paraId="1FCB27EF" w14:textId="3EE1F214" w:rsidR="00D95E00" w:rsidRPr="00A82CF2" w:rsidRDefault="00D95E00" w:rsidP="00A82CF2">
      <w:pPr>
        <w:spacing w:line="240" w:lineRule="auto"/>
        <w:jc w:val="center"/>
        <w:rPr>
          <w:rFonts w:cstheme="minorHAnsi"/>
          <w:b/>
          <w:bCs/>
          <w:sz w:val="20"/>
          <w:szCs w:val="20"/>
          <w:lang w:val="sk-SK"/>
        </w:rPr>
      </w:pPr>
      <w:r w:rsidRPr="00A82CF2">
        <w:rPr>
          <w:rFonts w:cstheme="minorHAnsi"/>
          <w:b/>
          <w:bCs/>
          <w:sz w:val="20"/>
          <w:szCs w:val="20"/>
          <w:lang w:val="sk-SK"/>
        </w:rPr>
        <w:t>6</w:t>
      </w:r>
      <w:r w:rsidR="002675BE">
        <w:rPr>
          <w:rFonts w:cstheme="minorHAnsi"/>
          <w:b/>
          <w:bCs/>
          <w:sz w:val="20"/>
          <w:szCs w:val="20"/>
          <w:lang w:val="uk-UA"/>
        </w:rPr>
        <w:t xml:space="preserve">. </w:t>
      </w:r>
      <w:r w:rsidRPr="00A82CF2">
        <w:rPr>
          <w:rFonts w:cstheme="minorHAnsi"/>
          <w:b/>
          <w:bCs/>
          <w:sz w:val="20"/>
          <w:szCs w:val="20"/>
          <w:lang w:val="sk-SK"/>
        </w:rPr>
        <w:t xml:space="preserve">Розірвання </w:t>
      </w:r>
      <w:r w:rsidR="0024479C">
        <w:rPr>
          <w:rFonts w:cstheme="minorHAnsi"/>
          <w:b/>
          <w:bCs/>
          <w:sz w:val="20"/>
          <w:szCs w:val="20"/>
          <w:lang w:val="uk-UA"/>
        </w:rPr>
        <w:t>Д</w:t>
      </w:r>
      <w:r w:rsidRPr="00A82CF2">
        <w:rPr>
          <w:rFonts w:cstheme="minorHAnsi"/>
          <w:b/>
          <w:bCs/>
          <w:sz w:val="20"/>
          <w:szCs w:val="20"/>
          <w:lang w:val="sk-SK"/>
        </w:rPr>
        <w:t>оговору оренди</w:t>
      </w:r>
    </w:p>
    <w:p w14:paraId="045964D4" w14:textId="77777777"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1. Термін оренди квартири, створеної на підставі договору, закінчується</w:t>
      </w:r>
    </w:p>
    <w:p w14:paraId="747DCD03" w14:textId="219D0D51"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а) після закінчення терміну, на який було укладено </w:t>
      </w:r>
      <w:r w:rsidR="00030F87">
        <w:rPr>
          <w:rFonts w:cstheme="minorHAnsi"/>
          <w:sz w:val="20"/>
          <w:szCs w:val="20"/>
          <w:lang w:val="uk-UA"/>
        </w:rPr>
        <w:t>Д</w:t>
      </w:r>
      <w:r w:rsidRPr="00A82CF2">
        <w:rPr>
          <w:rFonts w:cstheme="minorHAnsi"/>
          <w:sz w:val="20"/>
          <w:szCs w:val="20"/>
          <w:lang w:val="sk-SK"/>
        </w:rPr>
        <w:t>оговір оренди (якщо між сторонами не було письмової угоди про продовження строку оренди),</w:t>
      </w:r>
    </w:p>
    <w:p w14:paraId="192EEE8B" w14:textId="268D1940"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б) письмови</w:t>
      </w:r>
      <w:r w:rsidR="0024479C">
        <w:rPr>
          <w:rFonts w:cstheme="minorHAnsi"/>
          <w:sz w:val="20"/>
          <w:szCs w:val="20"/>
          <w:lang w:val="uk-UA"/>
        </w:rPr>
        <w:t>м</w:t>
      </w:r>
      <w:r w:rsidR="0024479C">
        <w:rPr>
          <w:rFonts w:cstheme="minorHAnsi"/>
          <w:sz w:val="20"/>
          <w:szCs w:val="20"/>
          <w:lang w:val="sk-SK"/>
        </w:rPr>
        <w:t xml:space="preserve"> договором</w:t>
      </w:r>
      <w:r w:rsidRPr="00A82CF2">
        <w:rPr>
          <w:rFonts w:cstheme="minorHAnsi"/>
          <w:sz w:val="20"/>
          <w:szCs w:val="20"/>
          <w:lang w:val="sk-SK"/>
        </w:rPr>
        <w:t xml:space="preserve"> між </w:t>
      </w:r>
      <w:r w:rsidR="0024479C">
        <w:rPr>
          <w:rFonts w:cstheme="minorHAnsi"/>
          <w:sz w:val="20"/>
          <w:szCs w:val="20"/>
          <w:lang w:val="uk-UA"/>
        </w:rPr>
        <w:t>О</w:t>
      </w:r>
      <w:r w:rsidRPr="00A82CF2">
        <w:rPr>
          <w:rFonts w:cstheme="minorHAnsi"/>
          <w:sz w:val="20"/>
          <w:szCs w:val="20"/>
          <w:lang w:val="sk-SK"/>
        </w:rPr>
        <w:t xml:space="preserve">рендодавцем та </w:t>
      </w:r>
      <w:r w:rsidR="0024479C">
        <w:rPr>
          <w:rFonts w:cstheme="minorHAnsi"/>
          <w:sz w:val="20"/>
          <w:szCs w:val="20"/>
          <w:lang w:val="uk-UA"/>
        </w:rPr>
        <w:t>О</w:t>
      </w:r>
      <w:r w:rsidRPr="00A82CF2">
        <w:rPr>
          <w:rFonts w:cstheme="minorHAnsi"/>
          <w:sz w:val="20"/>
          <w:szCs w:val="20"/>
          <w:lang w:val="sk-SK"/>
        </w:rPr>
        <w:t>рендарем,</w:t>
      </w:r>
    </w:p>
    <w:p w14:paraId="3882071D" w14:textId="6E60AFE0"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в) письмов</w:t>
      </w:r>
      <w:proofErr w:type="spellStart"/>
      <w:r w:rsidR="0024479C">
        <w:rPr>
          <w:rFonts w:cstheme="minorHAnsi"/>
          <w:sz w:val="20"/>
          <w:szCs w:val="20"/>
          <w:lang w:val="uk-UA"/>
        </w:rPr>
        <w:t>им</w:t>
      </w:r>
      <w:proofErr w:type="spellEnd"/>
      <w:r w:rsidRPr="00A82CF2">
        <w:rPr>
          <w:rFonts w:cstheme="minorHAnsi"/>
          <w:sz w:val="20"/>
          <w:szCs w:val="20"/>
          <w:lang w:val="sk-SK"/>
        </w:rPr>
        <w:t xml:space="preserve"> повідомлення</w:t>
      </w:r>
      <w:r w:rsidR="0024479C">
        <w:rPr>
          <w:rFonts w:cstheme="minorHAnsi"/>
          <w:sz w:val="20"/>
          <w:szCs w:val="20"/>
          <w:lang w:val="uk-UA"/>
        </w:rPr>
        <w:t>м</w:t>
      </w:r>
      <w:r w:rsidRPr="00A82CF2">
        <w:rPr>
          <w:rFonts w:cstheme="minorHAnsi"/>
          <w:sz w:val="20"/>
          <w:szCs w:val="20"/>
          <w:lang w:val="sk-SK"/>
        </w:rPr>
        <w:t xml:space="preserve"> однієї з договірних сторін,</w:t>
      </w:r>
    </w:p>
    <w:p w14:paraId="6F57BB59" w14:textId="65D0F150"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г) письмов</w:t>
      </w:r>
      <w:proofErr w:type="spellStart"/>
      <w:r w:rsidR="0024479C">
        <w:rPr>
          <w:rFonts w:cstheme="minorHAnsi"/>
          <w:sz w:val="20"/>
          <w:szCs w:val="20"/>
          <w:lang w:val="uk-UA"/>
        </w:rPr>
        <w:t>ою</w:t>
      </w:r>
      <w:proofErr w:type="spellEnd"/>
      <w:r w:rsidRPr="00A82CF2">
        <w:rPr>
          <w:rFonts w:cstheme="minorHAnsi"/>
          <w:sz w:val="20"/>
          <w:szCs w:val="20"/>
          <w:lang w:val="sk-SK"/>
        </w:rPr>
        <w:t xml:space="preserve"> відмов</w:t>
      </w:r>
      <w:proofErr w:type="spellStart"/>
      <w:r w:rsidR="0024479C">
        <w:rPr>
          <w:rFonts w:cstheme="minorHAnsi"/>
          <w:sz w:val="20"/>
          <w:szCs w:val="20"/>
          <w:lang w:val="uk-UA"/>
        </w:rPr>
        <w:t>ою</w:t>
      </w:r>
      <w:proofErr w:type="spellEnd"/>
      <w:r w:rsidRPr="00A82CF2">
        <w:rPr>
          <w:rFonts w:cstheme="minorHAnsi"/>
          <w:sz w:val="20"/>
          <w:szCs w:val="20"/>
          <w:lang w:val="sk-SK"/>
        </w:rPr>
        <w:t xml:space="preserve"> від договору,</w:t>
      </w:r>
    </w:p>
    <w:p w14:paraId="13BB410B" w14:textId="5094671F"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д) </w:t>
      </w:r>
      <w:r w:rsidR="0024479C">
        <w:rPr>
          <w:rFonts w:cstheme="minorHAnsi"/>
          <w:sz w:val="20"/>
          <w:szCs w:val="20"/>
          <w:lang w:val="uk-UA"/>
        </w:rPr>
        <w:t>відстороненням</w:t>
      </w:r>
      <w:r w:rsidRPr="00A82CF2">
        <w:rPr>
          <w:rFonts w:cstheme="minorHAnsi"/>
          <w:sz w:val="20"/>
          <w:szCs w:val="20"/>
          <w:lang w:val="sk-SK"/>
        </w:rPr>
        <w:t xml:space="preserve"> </w:t>
      </w:r>
      <w:r w:rsidR="0024479C">
        <w:rPr>
          <w:rFonts w:cstheme="minorHAnsi"/>
          <w:sz w:val="20"/>
          <w:szCs w:val="20"/>
          <w:lang w:val="uk-UA"/>
        </w:rPr>
        <w:t>Об’єкту</w:t>
      </w:r>
      <w:r w:rsidRPr="00A82CF2">
        <w:rPr>
          <w:rFonts w:cstheme="minorHAnsi"/>
          <w:sz w:val="20"/>
          <w:szCs w:val="20"/>
          <w:lang w:val="sk-SK"/>
        </w:rPr>
        <w:t xml:space="preserve"> оренди.</w:t>
      </w:r>
    </w:p>
    <w:p w14:paraId="11BAF247" w14:textId="2CBD6D64"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2. </w:t>
      </w:r>
      <w:r w:rsidR="0024479C">
        <w:rPr>
          <w:rFonts w:cstheme="minorHAnsi"/>
          <w:sz w:val="20"/>
          <w:szCs w:val="20"/>
          <w:lang w:val="uk-UA"/>
        </w:rPr>
        <w:t>О</w:t>
      </w:r>
      <w:r w:rsidR="000566B8">
        <w:rPr>
          <w:rFonts w:cstheme="minorHAnsi"/>
          <w:sz w:val="20"/>
          <w:szCs w:val="20"/>
          <w:lang w:val="sk-SK"/>
        </w:rPr>
        <w:t>рендо</w:t>
      </w:r>
      <w:r w:rsidRPr="00A82CF2">
        <w:rPr>
          <w:rFonts w:cstheme="minorHAnsi"/>
          <w:sz w:val="20"/>
          <w:szCs w:val="20"/>
          <w:lang w:val="sk-SK"/>
        </w:rPr>
        <w:t xml:space="preserve">давець може розірвати </w:t>
      </w:r>
      <w:r w:rsidR="000566B8">
        <w:rPr>
          <w:rFonts w:cstheme="minorHAnsi"/>
          <w:sz w:val="20"/>
          <w:szCs w:val="20"/>
          <w:lang w:val="uk-UA"/>
        </w:rPr>
        <w:t>Д</w:t>
      </w:r>
      <w:r w:rsidRPr="00A82CF2">
        <w:rPr>
          <w:rFonts w:cstheme="minorHAnsi"/>
          <w:sz w:val="20"/>
          <w:szCs w:val="20"/>
          <w:lang w:val="sk-SK"/>
        </w:rPr>
        <w:t>оговір оренди квартири, якщо</w:t>
      </w:r>
    </w:p>
    <w:p w14:paraId="4BED58DF" w14:textId="22D344DC"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а) </w:t>
      </w:r>
      <w:r w:rsidR="000566B8">
        <w:rPr>
          <w:rFonts w:cstheme="minorHAnsi"/>
          <w:sz w:val="20"/>
          <w:szCs w:val="20"/>
          <w:lang w:val="uk-UA"/>
        </w:rPr>
        <w:t>О</w:t>
      </w:r>
      <w:r w:rsidRPr="00A82CF2">
        <w:rPr>
          <w:rFonts w:cstheme="minorHAnsi"/>
          <w:sz w:val="20"/>
          <w:szCs w:val="20"/>
          <w:lang w:val="sk-SK"/>
        </w:rPr>
        <w:t xml:space="preserve">рендар або особа, яка користується квартирою, незважаючи на попереднє письмове повідомлення </w:t>
      </w:r>
      <w:r w:rsidR="000566B8">
        <w:rPr>
          <w:rFonts w:cstheme="minorHAnsi"/>
          <w:sz w:val="20"/>
          <w:szCs w:val="20"/>
          <w:lang w:val="uk-UA"/>
        </w:rPr>
        <w:t>О</w:t>
      </w:r>
      <w:r w:rsidR="000566B8">
        <w:rPr>
          <w:rFonts w:cstheme="minorHAnsi"/>
          <w:sz w:val="20"/>
          <w:szCs w:val="20"/>
          <w:lang w:val="sk-SK"/>
        </w:rPr>
        <w:t>рендодавц</w:t>
      </w:r>
      <w:r w:rsidRPr="00A82CF2">
        <w:rPr>
          <w:rFonts w:cstheme="minorHAnsi"/>
          <w:sz w:val="20"/>
          <w:szCs w:val="20"/>
          <w:lang w:val="sk-SK"/>
        </w:rPr>
        <w:t>я, пошкоджує квартиру чи її обладнання</w:t>
      </w:r>
      <w:r w:rsidR="000566B8">
        <w:rPr>
          <w:rFonts w:cstheme="minorHAnsi"/>
          <w:sz w:val="20"/>
          <w:szCs w:val="20"/>
          <w:lang w:val="uk-UA"/>
        </w:rPr>
        <w:t>,</w:t>
      </w:r>
      <w:r w:rsidRPr="00A82CF2">
        <w:rPr>
          <w:rFonts w:cstheme="minorHAnsi"/>
          <w:sz w:val="20"/>
          <w:szCs w:val="20"/>
          <w:lang w:val="sk-SK"/>
        </w:rPr>
        <w:t xml:space="preserve"> чи загальні частини, загальне обладнання будинку чи іншим чином грубо порушує хороші манери або домашній розпорядок у багатоквартирному будинку (наприклад, заважає нічн</w:t>
      </w:r>
      <w:proofErr w:type="spellStart"/>
      <w:r w:rsidR="000566B8">
        <w:rPr>
          <w:rFonts w:cstheme="minorHAnsi"/>
          <w:sz w:val="20"/>
          <w:szCs w:val="20"/>
          <w:lang w:val="uk-UA"/>
        </w:rPr>
        <w:t>ому</w:t>
      </w:r>
      <w:proofErr w:type="spellEnd"/>
      <w:r w:rsidR="000566B8">
        <w:rPr>
          <w:rFonts w:cstheme="minorHAnsi"/>
          <w:sz w:val="20"/>
          <w:szCs w:val="20"/>
          <w:lang w:val="sk-SK"/>
        </w:rPr>
        <w:t xml:space="preserve"> відпочин</w:t>
      </w:r>
      <w:r w:rsidRPr="00A82CF2">
        <w:rPr>
          <w:rFonts w:cstheme="minorHAnsi"/>
          <w:sz w:val="20"/>
          <w:szCs w:val="20"/>
          <w:lang w:val="sk-SK"/>
        </w:rPr>
        <w:t>к</w:t>
      </w:r>
      <w:r w:rsidR="000566B8">
        <w:rPr>
          <w:rFonts w:cstheme="minorHAnsi"/>
          <w:sz w:val="20"/>
          <w:szCs w:val="20"/>
          <w:lang w:val="uk-UA"/>
        </w:rPr>
        <w:t>у</w:t>
      </w:r>
      <w:r w:rsidRPr="00A82CF2">
        <w:rPr>
          <w:rFonts w:cstheme="minorHAnsi"/>
          <w:sz w:val="20"/>
          <w:szCs w:val="20"/>
          <w:lang w:val="sk-SK"/>
        </w:rPr>
        <w:t>), в якому розташована квартира,</w:t>
      </w:r>
    </w:p>
    <w:p w14:paraId="6B773D00" w14:textId="77777777"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б) орендар не сплатив орендну плату належним чином і вчасно,</w:t>
      </w:r>
    </w:p>
    <w:p w14:paraId="586C089B" w14:textId="5E3FCAD0"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в) орендар використовує об'єкт оренди всупереч погодженій цілі або з будь-яким із зобов'язань, що випливають зі ст. 5 та ст. 7 </w:t>
      </w:r>
      <w:r w:rsidR="000566B8">
        <w:rPr>
          <w:rFonts w:cstheme="minorHAnsi"/>
          <w:sz w:val="20"/>
          <w:szCs w:val="20"/>
          <w:lang w:val="uk-UA"/>
        </w:rPr>
        <w:t xml:space="preserve">пунктів </w:t>
      </w:r>
      <w:r w:rsidRPr="00A82CF2">
        <w:rPr>
          <w:rFonts w:cstheme="minorHAnsi"/>
          <w:sz w:val="20"/>
          <w:szCs w:val="20"/>
          <w:lang w:val="sk-SK"/>
        </w:rPr>
        <w:t>1 і 2.</w:t>
      </w:r>
    </w:p>
    <w:p w14:paraId="439319D2" w14:textId="4DE2E8AC"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3. Орендар може розірвати </w:t>
      </w:r>
      <w:r w:rsidR="000566B8">
        <w:rPr>
          <w:rFonts w:cstheme="minorHAnsi"/>
          <w:sz w:val="20"/>
          <w:szCs w:val="20"/>
          <w:lang w:val="uk-UA"/>
        </w:rPr>
        <w:t>Д</w:t>
      </w:r>
      <w:r w:rsidRPr="00A82CF2">
        <w:rPr>
          <w:rFonts w:cstheme="minorHAnsi"/>
          <w:sz w:val="20"/>
          <w:szCs w:val="20"/>
          <w:lang w:val="sk-SK"/>
        </w:rPr>
        <w:t xml:space="preserve">оговір оренди квартири, якщо </w:t>
      </w:r>
      <w:r w:rsidR="000566B8">
        <w:rPr>
          <w:rFonts w:cstheme="minorHAnsi"/>
          <w:sz w:val="20"/>
          <w:szCs w:val="20"/>
          <w:lang w:val="uk-UA"/>
        </w:rPr>
        <w:t>О</w:t>
      </w:r>
      <w:r w:rsidRPr="00A82CF2">
        <w:rPr>
          <w:rFonts w:cstheme="minorHAnsi"/>
          <w:sz w:val="20"/>
          <w:szCs w:val="20"/>
          <w:lang w:val="sk-SK"/>
        </w:rPr>
        <w:t xml:space="preserve">б'єкт оренди став непридатним для використання за домовленістю і цей факт не стався з вини </w:t>
      </w:r>
      <w:r w:rsidR="000566B8" w:rsidRPr="00A82CF2">
        <w:rPr>
          <w:rFonts w:cstheme="minorHAnsi"/>
          <w:sz w:val="20"/>
          <w:szCs w:val="20"/>
          <w:lang w:val="sk-SK"/>
        </w:rPr>
        <w:t>Орендар</w:t>
      </w:r>
      <w:r w:rsidR="000566B8">
        <w:rPr>
          <w:rFonts w:cstheme="minorHAnsi"/>
          <w:sz w:val="20"/>
          <w:szCs w:val="20"/>
          <w:lang w:val="uk-UA"/>
        </w:rPr>
        <w:t>я</w:t>
      </w:r>
      <w:r w:rsidR="000566B8" w:rsidRPr="00A82CF2">
        <w:rPr>
          <w:rFonts w:cstheme="minorHAnsi"/>
          <w:sz w:val="20"/>
          <w:szCs w:val="20"/>
          <w:lang w:val="sk-SK"/>
        </w:rPr>
        <w:t xml:space="preserve"> </w:t>
      </w:r>
      <w:r w:rsidRPr="00A82CF2">
        <w:rPr>
          <w:rFonts w:cstheme="minorHAnsi"/>
          <w:sz w:val="20"/>
          <w:szCs w:val="20"/>
          <w:lang w:val="sk-SK"/>
        </w:rPr>
        <w:t>або особи, яка користується квартирою.</w:t>
      </w:r>
    </w:p>
    <w:p w14:paraId="7D525C43" w14:textId="38BB9510"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lastRenderedPageBreak/>
        <w:t>4. У разі пись</w:t>
      </w:r>
      <w:r w:rsidR="0082155F">
        <w:rPr>
          <w:rFonts w:cstheme="minorHAnsi"/>
          <w:sz w:val="20"/>
          <w:szCs w:val="20"/>
          <w:lang w:val="sk-SK"/>
        </w:rPr>
        <w:t xml:space="preserve">мового повідомлення, що можливо </w:t>
      </w:r>
      <w:r w:rsidRPr="00A82CF2">
        <w:rPr>
          <w:rFonts w:cstheme="minorHAnsi"/>
          <w:sz w:val="20"/>
          <w:szCs w:val="20"/>
          <w:lang w:val="sk-SK"/>
        </w:rPr>
        <w:t xml:space="preserve">на підставі </w:t>
      </w:r>
      <w:r w:rsidR="0082155F">
        <w:rPr>
          <w:rFonts w:cstheme="minorHAnsi"/>
          <w:sz w:val="20"/>
          <w:szCs w:val="20"/>
          <w:lang w:val="uk-UA"/>
        </w:rPr>
        <w:t>вище</w:t>
      </w:r>
      <w:r w:rsidRPr="00A82CF2">
        <w:rPr>
          <w:rFonts w:cstheme="minorHAnsi"/>
          <w:sz w:val="20"/>
          <w:szCs w:val="20"/>
          <w:lang w:val="sk-SK"/>
        </w:rPr>
        <w:t>зазначеного в цьому Договорі, короткострокова оренда квартири припиняється після закінчення строку попередження. Термін попередження почина</w:t>
      </w:r>
      <w:r w:rsidR="0082155F">
        <w:rPr>
          <w:rFonts w:cstheme="minorHAnsi"/>
          <w:sz w:val="20"/>
          <w:szCs w:val="20"/>
          <w:lang w:val="sk-SK"/>
        </w:rPr>
        <w:t>ється з дня, наступного за днем, в якому бул</w:t>
      </w:r>
      <w:r w:rsidR="0082155F">
        <w:rPr>
          <w:rFonts w:cstheme="minorHAnsi"/>
          <w:sz w:val="20"/>
          <w:szCs w:val="20"/>
          <w:lang w:val="uk-UA"/>
        </w:rPr>
        <w:t>о</w:t>
      </w:r>
      <w:r w:rsidR="0082155F">
        <w:rPr>
          <w:rFonts w:cstheme="minorHAnsi"/>
          <w:sz w:val="20"/>
          <w:szCs w:val="20"/>
          <w:lang w:val="sk-SK"/>
        </w:rPr>
        <w:t xml:space="preserve"> </w:t>
      </w:r>
      <w:r w:rsidRPr="00A82CF2">
        <w:rPr>
          <w:rFonts w:cstheme="minorHAnsi"/>
          <w:sz w:val="20"/>
          <w:szCs w:val="20"/>
          <w:lang w:val="sk-SK"/>
        </w:rPr>
        <w:t>вручен</w:t>
      </w:r>
      <w:r w:rsidR="0082155F">
        <w:rPr>
          <w:rFonts w:cstheme="minorHAnsi"/>
          <w:sz w:val="20"/>
          <w:szCs w:val="20"/>
          <w:lang w:val="uk-UA"/>
        </w:rPr>
        <w:t>е</w:t>
      </w:r>
      <w:r w:rsidRPr="00A82CF2">
        <w:rPr>
          <w:rFonts w:cstheme="minorHAnsi"/>
          <w:sz w:val="20"/>
          <w:szCs w:val="20"/>
          <w:lang w:val="sk-SK"/>
        </w:rPr>
        <w:t xml:space="preserve"> повідомлення іншій стороні. Термін попередження – один місяць. У разі припинення згідно з пунктом 2 </w:t>
      </w:r>
      <w:r w:rsidR="0082155F">
        <w:rPr>
          <w:rFonts w:cstheme="minorHAnsi"/>
          <w:sz w:val="20"/>
          <w:szCs w:val="20"/>
          <w:lang w:val="uk-UA"/>
        </w:rPr>
        <w:t xml:space="preserve">пункту </w:t>
      </w:r>
      <w:r w:rsidR="0082155F">
        <w:rPr>
          <w:rFonts w:cstheme="minorHAnsi"/>
          <w:sz w:val="20"/>
          <w:szCs w:val="20"/>
          <w:lang w:val="sk-SK"/>
        </w:rPr>
        <w:t>а)</w:t>
      </w:r>
      <w:r w:rsidRPr="00A82CF2">
        <w:rPr>
          <w:rFonts w:cstheme="minorHAnsi"/>
          <w:sz w:val="20"/>
          <w:szCs w:val="20"/>
          <w:lang w:val="sk-SK"/>
        </w:rPr>
        <w:t xml:space="preserve"> цієї статті строк повідомлення становить 15 днів.</w:t>
      </w:r>
    </w:p>
    <w:p w14:paraId="5BAA6169" w14:textId="1B3B5153"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5. Орендодавець має право відмовитися від </w:t>
      </w:r>
      <w:r w:rsidR="0082155F">
        <w:rPr>
          <w:rFonts w:cstheme="minorHAnsi"/>
          <w:sz w:val="20"/>
          <w:szCs w:val="20"/>
          <w:lang w:val="uk-UA"/>
        </w:rPr>
        <w:t>Д</w:t>
      </w:r>
      <w:r w:rsidRPr="00A82CF2">
        <w:rPr>
          <w:rFonts w:cstheme="minorHAnsi"/>
          <w:sz w:val="20"/>
          <w:szCs w:val="20"/>
          <w:lang w:val="sk-SK"/>
        </w:rPr>
        <w:t xml:space="preserve">оговору оренди, якщо </w:t>
      </w:r>
      <w:r w:rsidR="0082155F">
        <w:rPr>
          <w:rFonts w:cstheme="minorHAnsi"/>
          <w:sz w:val="20"/>
          <w:szCs w:val="20"/>
          <w:lang w:val="uk-UA"/>
        </w:rPr>
        <w:t>О</w:t>
      </w:r>
      <w:r w:rsidRPr="00A82CF2">
        <w:rPr>
          <w:rFonts w:cstheme="minorHAnsi"/>
          <w:sz w:val="20"/>
          <w:szCs w:val="20"/>
          <w:lang w:val="sk-SK"/>
        </w:rPr>
        <w:t xml:space="preserve">рендар, незважаючи </w:t>
      </w:r>
      <w:r w:rsidR="0082155F">
        <w:rPr>
          <w:rFonts w:cstheme="minorHAnsi"/>
          <w:sz w:val="20"/>
          <w:szCs w:val="20"/>
          <w:lang w:val="uk-UA"/>
        </w:rPr>
        <w:t>н</w:t>
      </w:r>
      <w:r w:rsidRPr="00A82CF2">
        <w:rPr>
          <w:rFonts w:cstheme="minorHAnsi"/>
          <w:sz w:val="20"/>
          <w:szCs w:val="20"/>
          <w:lang w:val="sk-SK"/>
        </w:rPr>
        <w:t xml:space="preserve">а письмове повідомлення, неодноразово порушує зобов’язання, порушення яких в іншому випадку встановило б право </w:t>
      </w:r>
      <w:r w:rsidR="0082155F">
        <w:rPr>
          <w:rFonts w:cstheme="minorHAnsi"/>
          <w:sz w:val="20"/>
          <w:szCs w:val="20"/>
          <w:lang w:val="uk-UA"/>
        </w:rPr>
        <w:t>О</w:t>
      </w:r>
      <w:r w:rsidRPr="00A82CF2">
        <w:rPr>
          <w:rFonts w:cstheme="minorHAnsi"/>
          <w:sz w:val="20"/>
          <w:szCs w:val="20"/>
          <w:lang w:val="sk-SK"/>
        </w:rPr>
        <w:t xml:space="preserve">рендодавця розірвати </w:t>
      </w:r>
      <w:r w:rsidR="0082155F">
        <w:rPr>
          <w:rFonts w:cstheme="minorHAnsi"/>
          <w:sz w:val="20"/>
          <w:szCs w:val="20"/>
          <w:lang w:val="uk-UA"/>
        </w:rPr>
        <w:t>Д</w:t>
      </w:r>
      <w:r w:rsidRPr="00A82CF2">
        <w:rPr>
          <w:rFonts w:cstheme="minorHAnsi"/>
          <w:sz w:val="20"/>
          <w:szCs w:val="20"/>
          <w:lang w:val="sk-SK"/>
        </w:rPr>
        <w:t>оговір оренди шляхом повідомлення згідно з пунктом 2.</w:t>
      </w:r>
    </w:p>
    <w:p w14:paraId="3267E8B7" w14:textId="24D20902"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6. У разі розірвання </w:t>
      </w:r>
      <w:r w:rsidR="0082155F">
        <w:rPr>
          <w:rFonts w:cstheme="minorHAnsi"/>
          <w:sz w:val="20"/>
          <w:szCs w:val="20"/>
          <w:lang w:val="uk-UA"/>
        </w:rPr>
        <w:t>Д</w:t>
      </w:r>
      <w:r w:rsidRPr="00A82CF2">
        <w:rPr>
          <w:rFonts w:cstheme="minorHAnsi"/>
          <w:sz w:val="20"/>
          <w:szCs w:val="20"/>
          <w:lang w:val="sk-SK"/>
        </w:rPr>
        <w:t xml:space="preserve">оговору шляхом розірвання </w:t>
      </w:r>
      <w:r w:rsidR="0082155F">
        <w:rPr>
          <w:rFonts w:cstheme="minorHAnsi"/>
          <w:sz w:val="20"/>
          <w:szCs w:val="20"/>
          <w:lang w:val="uk-UA"/>
        </w:rPr>
        <w:t>Д</w:t>
      </w:r>
      <w:r w:rsidRPr="00A82CF2">
        <w:rPr>
          <w:rFonts w:cstheme="minorHAnsi"/>
          <w:sz w:val="20"/>
          <w:szCs w:val="20"/>
          <w:lang w:val="sk-SK"/>
        </w:rPr>
        <w:t>оговору оренди квартири закінчується в день вручення відмов</w:t>
      </w:r>
      <w:r w:rsidR="0082155F">
        <w:rPr>
          <w:rFonts w:cstheme="minorHAnsi"/>
          <w:sz w:val="20"/>
          <w:szCs w:val="20"/>
          <w:lang w:val="uk-UA"/>
        </w:rPr>
        <w:t>и</w:t>
      </w:r>
      <w:r w:rsidRPr="00A82CF2">
        <w:rPr>
          <w:rFonts w:cstheme="minorHAnsi"/>
          <w:sz w:val="20"/>
          <w:szCs w:val="20"/>
          <w:lang w:val="sk-SK"/>
        </w:rPr>
        <w:t xml:space="preserve"> від </w:t>
      </w:r>
      <w:r w:rsidR="0082155F">
        <w:rPr>
          <w:rFonts w:cstheme="minorHAnsi"/>
          <w:sz w:val="20"/>
          <w:szCs w:val="20"/>
          <w:lang w:val="uk-UA"/>
        </w:rPr>
        <w:t>Д</w:t>
      </w:r>
      <w:r w:rsidRPr="00A82CF2">
        <w:rPr>
          <w:rFonts w:cstheme="minorHAnsi"/>
          <w:sz w:val="20"/>
          <w:szCs w:val="20"/>
          <w:lang w:val="sk-SK"/>
        </w:rPr>
        <w:t xml:space="preserve">оговору іншій стороні. У такому разі </w:t>
      </w:r>
      <w:r w:rsidR="0082155F">
        <w:rPr>
          <w:rFonts w:cstheme="minorHAnsi"/>
          <w:sz w:val="20"/>
          <w:szCs w:val="20"/>
          <w:lang w:val="uk-UA"/>
        </w:rPr>
        <w:t>Орендар</w:t>
      </w:r>
      <w:r w:rsidRPr="00A82CF2">
        <w:rPr>
          <w:rFonts w:cstheme="minorHAnsi"/>
          <w:sz w:val="20"/>
          <w:szCs w:val="20"/>
          <w:lang w:val="sk-SK"/>
        </w:rPr>
        <w:t xml:space="preserve"> зобов’язаний не пізніше 5 календарних днів з дня розірвання </w:t>
      </w:r>
      <w:r w:rsidR="0082155F">
        <w:rPr>
          <w:rFonts w:cstheme="minorHAnsi"/>
          <w:sz w:val="20"/>
          <w:szCs w:val="20"/>
          <w:lang w:val="uk-UA"/>
        </w:rPr>
        <w:t>Д</w:t>
      </w:r>
      <w:r w:rsidRPr="00A82CF2">
        <w:rPr>
          <w:rFonts w:cstheme="minorHAnsi"/>
          <w:sz w:val="20"/>
          <w:szCs w:val="20"/>
          <w:lang w:val="sk-SK"/>
        </w:rPr>
        <w:t xml:space="preserve">оговору оренди належним чином прибрати квартиру та здати її </w:t>
      </w:r>
      <w:r w:rsidR="0082155F">
        <w:rPr>
          <w:rFonts w:cstheme="minorHAnsi"/>
          <w:sz w:val="20"/>
          <w:szCs w:val="20"/>
          <w:lang w:val="uk-UA"/>
        </w:rPr>
        <w:t>О</w:t>
      </w:r>
      <w:r w:rsidRPr="00A82CF2">
        <w:rPr>
          <w:rFonts w:cstheme="minorHAnsi"/>
          <w:sz w:val="20"/>
          <w:szCs w:val="20"/>
          <w:lang w:val="sk-SK"/>
        </w:rPr>
        <w:t>рендодавцю.</w:t>
      </w:r>
    </w:p>
    <w:p w14:paraId="575779B7" w14:textId="625516D8"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7. У разі </w:t>
      </w:r>
      <w:proofErr w:type="spellStart"/>
      <w:r w:rsidR="0082155F">
        <w:rPr>
          <w:rFonts w:cstheme="minorHAnsi"/>
          <w:sz w:val="20"/>
          <w:szCs w:val="20"/>
          <w:lang w:val="uk-UA"/>
        </w:rPr>
        <w:t>закінче</w:t>
      </w:r>
      <w:proofErr w:type="spellEnd"/>
      <w:r w:rsidRPr="00A82CF2">
        <w:rPr>
          <w:rFonts w:cstheme="minorHAnsi"/>
          <w:sz w:val="20"/>
          <w:szCs w:val="20"/>
          <w:lang w:val="sk-SK"/>
        </w:rPr>
        <w:t xml:space="preserve">ння договору шляхом розірвання </w:t>
      </w:r>
      <w:r w:rsidR="0082155F">
        <w:rPr>
          <w:rFonts w:cstheme="minorHAnsi"/>
          <w:sz w:val="20"/>
          <w:szCs w:val="20"/>
          <w:lang w:val="uk-UA"/>
        </w:rPr>
        <w:t>Орендар</w:t>
      </w:r>
      <w:r w:rsidR="0082155F" w:rsidRPr="00A82CF2">
        <w:rPr>
          <w:rFonts w:cstheme="minorHAnsi"/>
          <w:sz w:val="20"/>
          <w:szCs w:val="20"/>
          <w:lang w:val="sk-SK"/>
        </w:rPr>
        <w:t xml:space="preserve"> </w:t>
      </w:r>
      <w:r w:rsidRPr="00A82CF2">
        <w:rPr>
          <w:rFonts w:cstheme="minorHAnsi"/>
          <w:sz w:val="20"/>
          <w:szCs w:val="20"/>
          <w:lang w:val="sk-SK"/>
        </w:rPr>
        <w:t>зобов'язаний не пізніше останнього дня строку попередження висели</w:t>
      </w:r>
      <w:r w:rsidR="0082155F">
        <w:rPr>
          <w:rFonts w:cstheme="minorHAnsi"/>
          <w:sz w:val="20"/>
          <w:szCs w:val="20"/>
          <w:lang w:val="sk-SK"/>
        </w:rPr>
        <w:t>тися з квартири та передати її О</w:t>
      </w:r>
      <w:r w:rsidRPr="00A82CF2">
        <w:rPr>
          <w:rFonts w:cstheme="minorHAnsi"/>
          <w:sz w:val="20"/>
          <w:szCs w:val="20"/>
          <w:lang w:val="sk-SK"/>
        </w:rPr>
        <w:t>рендодавцю в стані, що</w:t>
      </w:r>
      <w:r w:rsidR="0082155F">
        <w:rPr>
          <w:rFonts w:cstheme="minorHAnsi"/>
          <w:sz w:val="20"/>
          <w:szCs w:val="20"/>
          <w:lang w:val="sk-SK"/>
        </w:rPr>
        <w:t xml:space="preserve"> відповідає нормальному зносу.</w:t>
      </w:r>
    </w:p>
    <w:p w14:paraId="51E53506" w14:textId="12C5C47B"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8. Орендар також зобов’язаний передати </w:t>
      </w:r>
      <w:r w:rsidR="0082155F">
        <w:rPr>
          <w:rFonts w:cstheme="minorHAnsi"/>
          <w:sz w:val="20"/>
          <w:szCs w:val="20"/>
          <w:lang w:val="uk-UA"/>
        </w:rPr>
        <w:t>О</w:t>
      </w:r>
      <w:r w:rsidRPr="00A82CF2">
        <w:rPr>
          <w:rFonts w:cstheme="minorHAnsi"/>
          <w:sz w:val="20"/>
          <w:szCs w:val="20"/>
          <w:lang w:val="sk-SK"/>
        </w:rPr>
        <w:t>рендодавцю всі копії ключів від квартири, а також місць загального користування багатоквартирного будинку. Пр</w:t>
      </w:r>
      <w:r w:rsidR="0082155F">
        <w:rPr>
          <w:rFonts w:cstheme="minorHAnsi"/>
          <w:sz w:val="20"/>
          <w:szCs w:val="20"/>
          <w:lang w:val="uk-UA"/>
        </w:rPr>
        <w:t>и</w:t>
      </w:r>
      <w:r w:rsidRPr="00A82CF2">
        <w:rPr>
          <w:rFonts w:cstheme="minorHAnsi"/>
          <w:sz w:val="20"/>
          <w:szCs w:val="20"/>
          <w:lang w:val="sk-SK"/>
        </w:rPr>
        <w:t xml:space="preserve"> здач</w:t>
      </w:r>
      <w:r w:rsidR="0082155F">
        <w:rPr>
          <w:rFonts w:cstheme="minorHAnsi"/>
          <w:sz w:val="20"/>
          <w:szCs w:val="20"/>
          <w:lang w:val="uk-UA"/>
        </w:rPr>
        <w:t>і</w:t>
      </w:r>
      <w:r w:rsidRPr="00A82CF2">
        <w:rPr>
          <w:rFonts w:cstheme="minorHAnsi"/>
          <w:sz w:val="20"/>
          <w:szCs w:val="20"/>
          <w:lang w:val="sk-SK"/>
        </w:rPr>
        <w:t xml:space="preserve"> квартири </w:t>
      </w:r>
      <w:r w:rsidR="0082155F">
        <w:rPr>
          <w:rFonts w:cstheme="minorHAnsi"/>
          <w:sz w:val="20"/>
          <w:szCs w:val="20"/>
          <w:lang w:val="uk-UA"/>
        </w:rPr>
        <w:t>складається</w:t>
      </w:r>
      <w:r w:rsidRPr="00A82CF2">
        <w:rPr>
          <w:rFonts w:cstheme="minorHAnsi"/>
          <w:sz w:val="20"/>
          <w:szCs w:val="20"/>
          <w:lang w:val="sk-SK"/>
        </w:rPr>
        <w:t xml:space="preserve"> </w:t>
      </w:r>
      <w:r w:rsidR="0082155F">
        <w:rPr>
          <w:rFonts w:cstheme="minorHAnsi"/>
          <w:sz w:val="20"/>
          <w:szCs w:val="20"/>
          <w:lang w:val="uk-UA"/>
        </w:rPr>
        <w:t>П</w:t>
      </w:r>
      <w:r w:rsidRPr="00A82CF2">
        <w:rPr>
          <w:rFonts w:cstheme="minorHAnsi"/>
          <w:sz w:val="20"/>
          <w:szCs w:val="20"/>
          <w:lang w:val="sk-SK"/>
        </w:rPr>
        <w:t xml:space="preserve">ротокол. </w:t>
      </w:r>
      <w:r w:rsidR="0082155F">
        <w:rPr>
          <w:rFonts w:cstheme="minorHAnsi"/>
          <w:sz w:val="20"/>
          <w:szCs w:val="20"/>
          <w:lang w:val="uk-UA"/>
        </w:rPr>
        <w:t>Перед</w:t>
      </w:r>
      <w:r w:rsidRPr="00A82CF2">
        <w:rPr>
          <w:rFonts w:cstheme="minorHAnsi"/>
          <w:sz w:val="20"/>
          <w:szCs w:val="20"/>
          <w:lang w:val="sk-SK"/>
        </w:rPr>
        <w:t xml:space="preserve"> передач</w:t>
      </w:r>
      <w:proofErr w:type="spellStart"/>
      <w:r w:rsidR="0082155F">
        <w:rPr>
          <w:rFonts w:cstheme="minorHAnsi"/>
          <w:sz w:val="20"/>
          <w:szCs w:val="20"/>
          <w:lang w:val="uk-UA"/>
        </w:rPr>
        <w:t>ею</w:t>
      </w:r>
      <w:proofErr w:type="spellEnd"/>
      <w:r w:rsidRPr="00A82CF2">
        <w:rPr>
          <w:rFonts w:cstheme="minorHAnsi"/>
          <w:sz w:val="20"/>
          <w:szCs w:val="20"/>
          <w:lang w:val="sk-SK"/>
        </w:rPr>
        <w:t xml:space="preserve"> </w:t>
      </w:r>
      <w:r w:rsidR="0082155F">
        <w:rPr>
          <w:rFonts w:cstheme="minorHAnsi"/>
          <w:sz w:val="20"/>
          <w:szCs w:val="20"/>
          <w:lang w:val="uk-UA"/>
        </w:rPr>
        <w:t>О</w:t>
      </w:r>
      <w:r w:rsidRPr="00A82CF2">
        <w:rPr>
          <w:rFonts w:cstheme="minorHAnsi"/>
          <w:sz w:val="20"/>
          <w:szCs w:val="20"/>
          <w:lang w:val="sk-SK"/>
        </w:rPr>
        <w:t xml:space="preserve">рендодавцю </w:t>
      </w:r>
      <w:r w:rsidR="0082155F">
        <w:rPr>
          <w:rFonts w:cstheme="minorHAnsi"/>
          <w:sz w:val="20"/>
          <w:szCs w:val="20"/>
          <w:lang w:val="uk-UA"/>
        </w:rPr>
        <w:t>О</w:t>
      </w:r>
      <w:r w:rsidRPr="00A82CF2">
        <w:rPr>
          <w:rFonts w:cstheme="minorHAnsi"/>
          <w:sz w:val="20"/>
          <w:szCs w:val="20"/>
          <w:lang w:val="sk-SK"/>
        </w:rPr>
        <w:t xml:space="preserve">рендар зобов'язаний усунути будь-які пошкодження квартири, завдані </w:t>
      </w:r>
      <w:r w:rsidR="002B7E1C">
        <w:rPr>
          <w:rFonts w:cstheme="minorHAnsi"/>
          <w:sz w:val="20"/>
          <w:szCs w:val="20"/>
          <w:lang w:val="uk-UA"/>
        </w:rPr>
        <w:t>О</w:t>
      </w:r>
      <w:r w:rsidRPr="00A82CF2">
        <w:rPr>
          <w:rFonts w:cstheme="minorHAnsi"/>
          <w:sz w:val="20"/>
          <w:szCs w:val="20"/>
          <w:lang w:val="sk-SK"/>
        </w:rPr>
        <w:t xml:space="preserve">рендарем так, щоб на день закінчення </w:t>
      </w:r>
      <w:r w:rsidR="002B7E1C">
        <w:rPr>
          <w:rFonts w:cstheme="minorHAnsi"/>
          <w:sz w:val="20"/>
          <w:szCs w:val="20"/>
          <w:lang w:val="uk-UA"/>
        </w:rPr>
        <w:t>Д</w:t>
      </w:r>
      <w:r w:rsidRPr="00A82CF2">
        <w:rPr>
          <w:rFonts w:cstheme="minorHAnsi"/>
          <w:sz w:val="20"/>
          <w:szCs w:val="20"/>
          <w:lang w:val="sk-SK"/>
        </w:rPr>
        <w:t xml:space="preserve">оговору оренди відповідав умові (з урахуванням нормального зносу) при передачі. в користування </w:t>
      </w:r>
      <w:r w:rsidR="002B7E1C">
        <w:rPr>
          <w:rFonts w:cstheme="minorHAnsi"/>
          <w:sz w:val="20"/>
          <w:szCs w:val="20"/>
          <w:lang w:val="uk-UA"/>
        </w:rPr>
        <w:t>О</w:t>
      </w:r>
      <w:r w:rsidRPr="00A82CF2">
        <w:rPr>
          <w:rFonts w:cstheme="minorHAnsi"/>
          <w:sz w:val="20"/>
          <w:szCs w:val="20"/>
          <w:lang w:val="sk-SK"/>
        </w:rPr>
        <w:t>рендарю.</w:t>
      </w:r>
    </w:p>
    <w:p w14:paraId="78E8EC1A" w14:textId="70719D34" w:rsidR="00D95E00"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9. Якщо </w:t>
      </w:r>
      <w:r w:rsidR="002B7E1C">
        <w:rPr>
          <w:rFonts w:cstheme="minorHAnsi"/>
          <w:sz w:val="20"/>
          <w:szCs w:val="20"/>
          <w:lang w:val="uk-UA"/>
        </w:rPr>
        <w:t>О</w:t>
      </w:r>
      <w:r w:rsidRPr="00A82CF2">
        <w:rPr>
          <w:rFonts w:cstheme="minorHAnsi"/>
          <w:sz w:val="20"/>
          <w:szCs w:val="20"/>
          <w:lang w:val="sk-SK"/>
        </w:rPr>
        <w:t xml:space="preserve">рендар не прибирає квартиру за власний рахунок і не передає її </w:t>
      </w:r>
      <w:r w:rsidR="002B7E1C">
        <w:rPr>
          <w:rFonts w:cstheme="minorHAnsi"/>
          <w:sz w:val="20"/>
          <w:szCs w:val="20"/>
          <w:lang w:val="uk-UA"/>
        </w:rPr>
        <w:t>О</w:t>
      </w:r>
      <w:r w:rsidRPr="00A82CF2">
        <w:rPr>
          <w:rFonts w:cstheme="minorHAnsi"/>
          <w:sz w:val="20"/>
          <w:szCs w:val="20"/>
          <w:lang w:val="sk-SK"/>
        </w:rPr>
        <w:t xml:space="preserve">рендодавцю протягом 10 календарних днів з моменту закінчення </w:t>
      </w:r>
      <w:r w:rsidR="002B7E1C">
        <w:rPr>
          <w:rFonts w:cstheme="minorHAnsi"/>
          <w:sz w:val="20"/>
          <w:szCs w:val="20"/>
          <w:lang w:val="uk-UA"/>
        </w:rPr>
        <w:t>Д</w:t>
      </w:r>
      <w:r w:rsidRPr="00A82CF2">
        <w:rPr>
          <w:rFonts w:cstheme="minorHAnsi"/>
          <w:sz w:val="20"/>
          <w:szCs w:val="20"/>
          <w:lang w:val="sk-SK"/>
        </w:rPr>
        <w:t xml:space="preserve">оговору оренди (з будь-яких причин розірвання), </w:t>
      </w:r>
      <w:r w:rsidR="002B7E1C">
        <w:rPr>
          <w:rFonts w:cstheme="minorHAnsi"/>
          <w:sz w:val="20"/>
          <w:szCs w:val="20"/>
          <w:lang w:val="uk-UA"/>
        </w:rPr>
        <w:t>О</w:t>
      </w:r>
      <w:r w:rsidRPr="00A82CF2">
        <w:rPr>
          <w:rFonts w:cstheme="minorHAnsi"/>
          <w:sz w:val="20"/>
          <w:szCs w:val="20"/>
          <w:lang w:val="sk-SK"/>
        </w:rPr>
        <w:t>рендодавець має право затримати рухоме майно</w:t>
      </w:r>
      <w:r w:rsidR="002B7E1C">
        <w:rPr>
          <w:rFonts w:cstheme="minorHAnsi"/>
          <w:sz w:val="20"/>
          <w:szCs w:val="20"/>
          <w:lang w:val="sk-SK"/>
        </w:rPr>
        <w:t xml:space="preserve"> мешканця </w:t>
      </w:r>
      <w:r w:rsidRPr="00A82CF2">
        <w:rPr>
          <w:rFonts w:cstheme="minorHAnsi"/>
          <w:sz w:val="20"/>
          <w:szCs w:val="20"/>
          <w:lang w:val="sk-SK"/>
        </w:rPr>
        <w:t>квартир</w:t>
      </w:r>
      <w:r w:rsidR="002B7E1C">
        <w:rPr>
          <w:rFonts w:cstheme="minorHAnsi"/>
          <w:sz w:val="20"/>
          <w:szCs w:val="20"/>
          <w:lang w:val="uk-UA"/>
        </w:rPr>
        <w:t>и</w:t>
      </w:r>
      <w:r w:rsidRPr="00A82CF2">
        <w:rPr>
          <w:rFonts w:cstheme="minorHAnsi"/>
          <w:sz w:val="20"/>
          <w:szCs w:val="20"/>
          <w:lang w:val="sk-SK"/>
        </w:rPr>
        <w:t xml:space="preserve">, крім речей, які </w:t>
      </w:r>
      <w:r w:rsidRPr="002B7E1C">
        <w:rPr>
          <w:rFonts w:cstheme="minorHAnsi"/>
          <w:sz w:val="20"/>
          <w:szCs w:val="20"/>
          <w:highlight w:val="yellow"/>
          <w:u w:val="single"/>
          <w:lang w:val="sk-SK"/>
        </w:rPr>
        <w:t>виключені з виконання</w:t>
      </w:r>
      <w:r w:rsidRPr="00A82CF2">
        <w:rPr>
          <w:rFonts w:cstheme="minorHAnsi"/>
          <w:sz w:val="20"/>
          <w:szCs w:val="20"/>
          <w:lang w:val="sk-SK"/>
        </w:rPr>
        <w:t xml:space="preserve">, прати та зберігати їх за рахунок і ризик </w:t>
      </w:r>
      <w:r w:rsidR="002B7E1C">
        <w:rPr>
          <w:rFonts w:cstheme="minorHAnsi"/>
          <w:sz w:val="20"/>
          <w:szCs w:val="20"/>
          <w:lang w:val="uk-UA"/>
        </w:rPr>
        <w:t>О</w:t>
      </w:r>
      <w:r w:rsidR="002B7E1C" w:rsidRPr="00A82CF2">
        <w:rPr>
          <w:rFonts w:cstheme="minorHAnsi"/>
          <w:sz w:val="20"/>
          <w:szCs w:val="20"/>
          <w:lang w:val="sk-SK"/>
        </w:rPr>
        <w:t>рендар</w:t>
      </w:r>
      <w:r w:rsidR="002B7E1C">
        <w:rPr>
          <w:rFonts w:cstheme="minorHAnsi"/>
          <w:sz w:val="20"/>
          <w:szCs w:val="20"/>
          <w:lang w:val="uk-UA"/>
        </w:rPr>
        <w:t>я</w:t>
      </w:r>
      <w:r w:rsidR="002B7E1C" w:rsidRPr="00A82CF2">
        <w:rPr>
          <w:rFonts w:cstheme="minorHAnsi"/>
          <w:sz w:val="20"/>
          <w:szCs w:val="20"/>
          <w:lang w:val="sk-SK"/>
        </w:rPr>
        <w:t xml:space="preserve"> </w:t>
      </w:r>
      <w:r w:rsidRPr="00A82CF2">
        <w:rPr>
          <w:rFonts w:cstheme="minorHAnsi"/>
          <w:sz w:val="20"/>
          <w:szCs w:val="20"/>
          <w:lang w:val="sk-SK"/>
        </w:rPr>
        <w:t xml:space="preserve">в іншому місці, з чим </w:t>
      </w:r>
      <w:r w:rsidR="002B7E1C">
        <w:rPr>
          <w:rFonts w:cstheme="minorHAnsi"/>
          <w:sz w:val="20"/>
          <w:szCs w:val="20"/>
          <w:lang w:val="uk-UA"/>
        </w:rPr>
        <w:t>О</w:t>
      </w:r>
      <w:r w:rsidR="002B7E1C" w:rsidRPr="00A82CF2">
        <w:rPr>
          <w:rFonts w:cstheme="minorHAnsi"/>
          <w:sz w:val="20"/>
          <w:szCs w:val="20"/>
          <w:lang w:val="sk-SK"/>
        </w:rPr>
        <w:t xml:space="preserve">рендар </w:t>
      </w:r>
      <w:r w:rsidR="002B7E1C">
        <w:rPr>
          <w:rFonts w:cstheme="minorHAnsi"/>
          <w:sz w:val="20"/>
          <w:szCs w:val="20"/>
          <w:lang w:val="uk-UA"/>
        </w:rPr>
        <w:t>с</w:t>
      </w:r>
      <w:r w:rsidRPr="00A82CF2">
        <w:rPr>
          <w:rFonts w:cstheme="minorHAnsi"/>
          <w:sz w:val="20"/>
          <w:szCs w:val="20"/>
          <w:lang w:val="sk-SK"/>
        </w:rPr>
        <w:t>воїм підписом на договорі заздалегідь погоджується.</w:t>
      </w:r>
    </w:p>
    <w:p w14:paraId="2D8B232C" w14:textId="5F3FC8FD" w:rsidR="00F66354" w:rsidRPr="00A82CF2" w:rsidRDefault="00F66354" w:rsidP="00A82CF2">
      <w:pPr>
        <w:spacing w:line="240" w:lineRule="auto"/>
        <w:jc w:val="center"/>
        <w:rPr>
          <w:rFonts w:cstheme="minorHAnsi"/>
          <w:b/>
          <w:bCs/>
          <w:sz w:val="20"/>
          <w:szCs w:val="20"/>
          <w:lang w:val="sk-SK"/>
        </w:rPr>
      </w:pPr>
      <w:r w:rsidRPr="00A82CF2">
        <w:rPr>
          <w:rFonts w:cstheme="minorHAnsi"/>
          <w:b/>
          <w:bCs/>
          <w:sz w:val="20"/>
          <w:szCs w:val="20"/>
          <w:lang w:val="sk-SK"/>
        </w:rPr>
        <w:t>7</w:t>
      </w:r>
      <w:r w:rsidR="002675BE">
        <w:rPr>
          <w:rFonts w:cstheme="minorHAnsi"/>
          <w:b/>
          <w:bCs/>
          <w:sz w:val="20"/>
          <w:szCs w:val="20"/>
          <w:lang w:val="uk-UA"/>
        </w:rPr>
        <w:t xml:space="preserve">. </w:t>
      </w:r>
      <w:r w:rsidRPr="00A82CF2">
        <w:rPr>
          <w:rFonts w:cstheme="minorHAnsi"/>
          <w:b/>
          <w:bCs/>
          <w:sz w:val="20"/>
          <w:szCs w:val="20"/>
          <w:lang w:val="sk-SK"/>
        </w:rPr>
        <w:t>Загальні положення</w:t>
      </w:r>
    </w:p>
    <w:p w14:paraId="3A6E9CD2" w14:textId="51B5B2E1"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1. Крім особи, яка користується </w:t>
      </w:r>
      <w:r w:rsidR="002B7E1C">
        <w:rPr>
          <w:rFonts w:cstheme="minorHAnsi"/>
          <w:sz w:val="20"/>
          <w:szCs w:val="20"/>
          <w:lang w:val="uk-UA"/>
        </w:rPr>
        <w:t>О</w:t>
      </w:r>
      <w:r w:rsidRPr="00A82CF2">
        <w:rPr>
          <w:rFonts w:cstheme="minorHAnsi"/>
          <w:sz w:val="20"/>
          <w:szCs w:val="20"/>
          <w:lang w:val="sk-SK"/>
        </w:rPr>
        <w:t>б'єктом оренди / квартирою, право користування квартирою мають інші особи лише за умови дотримання мінімальних вимог, передбачених пунктом 2 цієї статті.</w:t>
      </w:r>
    </w:p>
    <w:p w14:paraId="4082EA7F" w14:textId="78E01FFE"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2. Відповідно до положень Декрету Міністерства охорони здоров'я Словацької Республіки № 259/2008 </w:t>
      </w:r>
      <w:r w:rsidR="00325E82">
        <w:rPr>
          <w:rFonts w:cstheme="minorHAnsi"/>
          <w:sz w:val="20"/>
          <w:szCs w:val="20"/>
        </w:rPr>
        <w:t>Z</w:t>
      </w:r>
      <w:r w:rsidR="00325E82" w:rsidRPr="00325E82">
        <w:rPr>
          <w:rFonts w:cstheme="minorHAnsi"/>
          <w:sz w:val="20"/>
          <w:szCs w:val="20"/>
          <w:lang w:val="ru-RU"/>
        </w:rPr>
        <w:t xml:space="preserve">. </w:t>
      </w:r>
      <w:r w:rsidR="00325E82">
        <w:rPr>
          <w:rFonts w:cstheme="minorHAnsi"/>
          <w:sz w:val="20"/>
          <w:szCs w:val="20"/>
        </w:rPr>
        <w:t>z</w:t>
      </w:r>
      <w:r w:rsidR="00325E82" w:rsidRPr="00325E82">
        <w:rPr>
          <w:rFonts w:cstheme="minorHAnsi"/>
          <w:sz w:val="20"/>
          <w:szCs w:val="20"/>
          <w:lang w:val="ru-RU"/>
        </w:rPr>
        <w:t>.</w:t>
      </w:r>
      <w:r w:rsidRPr="00A82CF2">
        <w:rPr>
          <w:rFonts w:cstheme="minorHAnsi"/>
          <w:sz w:val="20"/>
          <w:szCs w:val="20"/>
          <w:lang w:val="sk-SK"/>
        </w:rPr>
        <w:t xml:space="preserve"> щодо деталей вимог до внутрішнього середовища будинків та щодо мінімальних вимог до квартир та житлових приміщень нижчого стандарту, договірні сторони дотримуються мінімальних вимог до житлової площі квартири, за умови, що це 12 м2 для одного користувача та 6 м2 відповідно до § 8 указу для кожного додаткового користувача. Орендар зобов’язаний враховувати площу </w:t>
      </w:r>
      <w:r w:rsidR="002B7E1C">
        <w:rPr>
          <w:rFonts w:cstheme="minorHAnsi"/>
          <w:sz w:val="20"/>
          <w:szCs w:val="20"/>
          <w:lang w:val="uk-UA"/>
        </w:rPr>
        <w:t>О</w:t>
      </w:r>
      <w:r w:rsidRPr="00A82CF2">
        <w:rPr>
          <w:rFonts w:cstheme="minorHAnsi"/>
          <w:sz w:val="20"/>
          <w:szCs w:val="20"/>
          <w:lang w:val="sk-SK"/>
        </w:rPr>
        <w:t>б’єкта оренди згідно ст.</w:t>
      </w:r>
      <w:r w:rsidR="002B7E1C">
        <w:rPr>
          <w:rFonts w:cstheme="minorHAnsi"/>
          <w:sz w:val="20"/>
          <w:szCs w:val="20"/>
          <w:lang w:val="uk-UA"/>
        </w:rPr>
        <w:t>1</w:t>
      </w:r>
      <w:r w:rsidR="002B7E1C">
        <w:rPr>
          <w:rFonts w:cstheme="minorHAnsi"/>
          <w:sz w:val="20"/>
          <w:szCs w:val="20"/>
          <w:lang w:val="sk-SK"/>
        </w:rPr>
        <w:t>, п</w:t>
      </w:r>
      <w:r w:rsidRPr="00A82CF2">
        <w:rPr>
          <w:rFonts w:cstheme="minorHAnsi"/>
          <w:sz w:val="20"/>
          <w:szCs w:val="20"/>
          <w:lang w:val="sk-SK"/>
        </w:rPr>
        <w:t xml:space="preserve">ункт 1 для дотримання мінімальних вимог, викладених у цьому пункті. Перевищення кількості користувачів </w:t>
      </w:r>
      <w:r w:rsidR="002B7E1C">
        <w:rPr>
          <w:rFonts w:cstheme="minorHAnsi"/>
          <w:sz w:val="20"/>
          <w:szCs w:val="20"/>
          <w:lang w:val="uk-UA"/>
        </w:rPr>
        <w:t>О</w:t>
      </w:r>
      <w:r w:rsidRPr="00A82CF2">
        <w:rPr>
          <w:rFonts w:cstheme="minorHAnsi"/>
          <w:sz w:val="20"/>
          <w:szCs w:val="20"/>
          <w:lang w:val="sk-SK"/>
        </w:rPr>
        <w:t xml:space="preserve">б’єкта оренди, а отже, перевищення мінімальних вимог, погоджених у цьому положенні, є істотним порушенням цього </w:t>
      </w:r>
      <w:r w:rsidR="002B7E1C">
        <w:rPr>
          <w:rFonts w:cstheme="minorHAnsi"/>
          <w:sz w:val="20"/>
          <w:szCs w:val="20"/>
          <w:lang w:val="uk-UA"/>
        </w:rPr>
        <w:t>Д</w:t>
      </w:r>
      <w:r w:rsidRPr="00A82CF2">
        <w:rPr>
          <w:rFonts w:cstheme="minorHAnsi"/>
          <w:sz w:val="20"/>
          <w:szCs w:val="20"/>
          <w:lang w:val="sk-SK"/>
        </w:rPr>
        <w:t>оговору з правом негайно розірвати цей договір шляхом відкликання. Ц</w:t>
      </w:r>
      <w:r w:rsidR="002B7E1C">
        <w:rPr>
          <w:rFonts w:cstheme="minorHAnsi"/>
          <w:sz w:val="20"/>
          <w:szCs w:val="20"/>
          <w:lang w:val="uk-UA"/>
        </w:rPr>
        <w:t>я</w:t>
      </w:r>
      <w:r w:rsidRPr="00A82CF2">
        <w:rPr>
          <w:rFonts w:cstheme="minorHAnsi"/>
          <w:sz w:val="20"/>
          <w:szCs w:val="20"/>
          <w:lang w:val="sk-SK"/>
        </w:rPr>
        <w:t xml:space="preserve"> </w:t>
      </w:r>
      <w:r w:rsidR="002B7E1C">
        <w:rPr>
          <w:rFonts w:cstheme="minorHAnsi"/>
          <w:sz w:val="20"/>
          <w:szCs w:val="20"/>
          <w:lang w:val="uk-UA"/>
        </w:rPr>
        <w:t>кількість є</w:t>
      </w:r>
      <w:r w:rsidRPr="00A82CF2">
        <w:rPr>
          <w:rFonts w:cstheme="minorHAnsi"/>
          <w:sz w:val="20"/>
          <w:szCs w:val="20"/>
          <w:lang w:val="sk-SK"/>
        </w:rPr>
        <w:t xml:space="preserve"> включаючи </w:t>
      </w:r>
      <w:r w:rsidR="002B7E1C">
        <w:rPr>
          <w:rFonts w:cstheme="minorHAnsi"/>
          <w:sz w:val="20"/>
          <w:szCs w:val="20"/>
          <w:lang w:val="uk-UA"/>
        </w:rPr>
        <w:t>О</w:t>
      </w:r>
      <w:r w:rsidRPr="00A82CF2">
        <w:rPr>
          <w:rFonts w:cstheme="minorHAnsi"/>
          <w:sz w:val="20"/>
          <w:szCs w:val="20"/>
          <w:lang w:val="sk-SK"/>
        </w:rPr>
        <w:t xml:space="preserve">рендодавця та </w:t>
      </w:r>
      <w:r w:rsidR="002B7E1C">
        <w:rPr>
          <w:rFonts w:cstheme="minorHAnsi"/>
          <w:sz w:val="20"/>
          <w:szCs w:val="20"/>
          <w:lang w:val="uk-UA"/>
        </w:rPr>
        <w:t>О</w:t>
      </w:r>
      <w:r w:rsidRPr="00A82CF2">
        <w:rPr>
          <w:rFonts w:cstheme="minorHAnsi"/>
          <w:sz w:val="20"/>
          <w:szCs w:val="20"/>
          <w:lang w:val="sk-SK"/>
        </w:rPr>
        <w:t xml:space="preserve">рендаря приміщення </w:t>
      </w:r>
      <w:r w:rsidR="002B7E1C">
        <w:rPr>
          <w:rFonts w:cstheme="minorHAnsi"/>
          <w:sz w:val="20"/>
          <w:szCs w:val="20"/>
          <w:lang w:val="uk-UA"/>
        </w:rPr>
        <w:t>О</w:t>
      </w:r>
      <w:r w:rsidRPr="00A82CF2">
        <w:rPr>
          <w:rFonts w:cstheme="minorHAnsi"/>
          <w:sz w:val="20"/>
          <w:szCs w:val="20"/>
          <w:lang w:val="sk-SK"/>
        </w:rPr>
        <w:t>б'єкта оренди.</w:t>
      </w:r>
    </w:p>
    <w:p w14:paraId="04D120D4" w14:textId="2BAE522B"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3. Відповідно до пункту 2 цієї статті максимальна кількість осіб (</w:t>
      </w:r>
      <w:r w:rsidR="002B7E1C">
        <w:rPr>
          <w:rFonts w:cstheme="minorHAnsi"/>
          <w:sz w:val="20"/>
          <w:szCs w:val="20"/>
          <w:lang w:val="uk-UA"/>
        </w:rPr>
        <w:t>О</w:t>
      </w:r>
      <w:r w:rsidRPr="00A82CF2">
        <w:rPr>
          <w:rFonts w:cstheme="minorHAnsi"/>
          <w:sz w:val="20"/>
          <w:szCs w:val="20"/>
          <w:lang w:val="sk-SK"/>
        </w:rPr>
        <w:t xml:space="preserve">рендодавець + </w:t>
      </w:r>
      <w:r w:rsidR="002B7E1C">
        <w:rPr>
          <w:rFonts w:cstheme="minorHAnsi"/>
          <w:sz w:val="20"/>
          <w:szCs w:val="20"/>
          <w:lang w:val="uk-UA"/>
        </w:rPr>
        <w:t>О</w:t>
      </w:r>
      <w:r w:rsidRPr="00A82CF2">
        <w:rPr>
          <w:rFonts w:cstheme="minorHAnsi"/>
          <w:sz w:val="20"/>
          <w:szCs w:val="20"/>
          <w:lang w:val="sk-SK"/>
        </w:rPr>
        <w:t xml:space="preserve">рендар), які користуються </w:t>
      </w:r>
      <w:r w:rsidR="002B7E1C">
        <w:rPr>
          <w:rFonts w:cstheme="minorHAnsi"/>
          <w:sz w:val="20"/>
          <w:szCs w:val="20"/>
          <w:lang w:val="uk-UA"/>
        </w:rPr>
        <w:t>О</w:t>
      </w:r>
      <w:r w:rsidRPr="00A82CF2">
        <w:rPr>
          <w:rFonts w:cstheme="minorHAnsi"/>
          <w:sz w:val="20"/>
          <w:szCs w:val="20"/>
          <w:lang w:val="sk-SK"/>
        </w:rPr>
        <w:t>б’єктом оренди: _______ осіб/ос.</w:t>
      </w:r>
    </w:p>
    <w:p w14:paraId="105EE533" w14:textId="5FEDA762" w:rsidR="00F66354" w:rsidRPr="00A82CF2" w:rsidRDefault="00F66354" w:rsidP="00A82CF2">
      <w:pPr>
        <w:spacing w:line="240" w:lineRule="auto"/>
        <w:jc w:val="center"/>
        <w:rPr>
          <w:rFonts w:cstheme="minorHAnsi"/>
          <w:b/>
          <w:bCs/>
          <w:sz w:val="20"/>
          <w:szCs w:val="20"/>
          <w:lang w:val="sk-SK"/>
        </w:rPr>
      </w:pPr>
      <w:r w:rsidRPr="00A82CF2">
        <w:rPr>
          <w:rFonts w:cstheme="minorHAnsi"/>
          <w:b/>
          <w:bCs/>
          <w:sz w:val="20"/>
          <w:szCs w:val="20"/>
          <w:lang w:val="sk-SK"/>
        </w:rPr>
        <w:t>8</w:t>
      </w:r>
      <w:r w:rsidR="002675BE">
        <w:rPr>
          <w:rFonts w:cstheme="minorHAnsi"/>
          <w:b/>
          <w:bCs/>
          <w:sz w:val="20"/>
          <w:szCs w:val="20"/>
          <w:lang w:val="uk-UA"/>
        </w:rPr>
        <w:t xml:space="preserve">. </w:t>
      </w:r>
      <w:r w:rsidRPr="00A82CF2">
        <w:rPr>
          <w:rFonts w:cstheme="minorHAnsi"/>
          <w:b/>
          <w:bCs/>
          <w:sz w:val="20"/>
          <w:szCs w:val="20"/>
          <w:lang w:val="sk-SK"/>
        </w:rPr>
        <w:t>Особливі положення</w:t>
      </w:r>
    </w:p>
    <w:p w14:paraId="69DDA2BA" w14:textId="060A8360"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1. Договірні Сторони приймають до уваги, що відповідно до Постанови Уряду Словацької Республіки №. </w:t>
      </w:r>
      <w:r w:rsidR="002B7E1C">
        <w:rPr>
          <w:rFonts w:cstheme="minorHAnsi"/>
          <w:sz w:val="20"/>
          <w:szCs w:val="20"/>
          <w:lang w:val="sk-SK"/>
        </w:rPr>
        <w:t xml:space="preserve">142 від 26 лютого 2022 р. </w:t>
      </w:r>
      <w:r w:rsidR="002B7E1C">
        <w:rPr>
          <w:rFonts w:cstheme="minorHAnsi"/>
          <w:sz w:val="20"/>
          <w:szCs w:val="20"/>
          <w:lang w:val="uk-UA"/>
        </w:rPr>
        <w:t xml:space="preserve">По </w:t>
      </w:r>
      <w:r w:rsidRPr="00A82CF2">
        <w:rPr>
          <w:rFonts w:cstheme="minorHAnsi"/>
          <w:sz w:val="20"/>
          <w:szCs w:val="20"/>
          <w:lang w:val="sk-SK"/>
        </w:rPr>
        <w:t>координації та діяльності органів антикризового управління у вирішенні надзвичайної ситуації, у разі розміщення іноземців на території м. М</w:t>
      </w:r>
      <w:r w:rsidR="002B7E1C">
        <w:rPr>
          <w:rFonts w:cstheme="minorHAnsi"/>
          <w:sz w:val="20"/>
          <w:szCs w:val="20"/>
          <w:lang w:val="uk-UA"/>
        </w:rPr>
        <w:t>і</w:t>
      </w:r>
      <w:r w:rsidRPr="00A82CF2">
        <w:rPr>
          <w:rFonts w:cstheme="minorHAnsi"/>
          <w:sz w:val="20"/>
          <w:szCs w:val="20"/>
          <w:lang w:val="sk-SK"/>
        </w:rPr>
        <w:t>лослав</w:t>
      </w:r>
      <w:r w:rsidR="002B7E1C">
        <w:rPr>
          <w:rFonts w:cstheme="minorHAnsi"/>
          <w:sz w:val="20"/>
          <w:szCs w:val="20"/>
          <w:lang w:val="uk-UA"/>
        </w:rPr>
        <w:t>о</w:t>
      </w:r>
      <w:r w:rsidRPr="00A82CF2">
        <w:rPr>
          <w:rFonts w:cstheme="minorHAnsi"/>
          <w:sz w:val="20"/>
          <w:szCs w:val="20"/>
          <w:lang w:val="sk-SK"/>
        </w:rPr>
        <w:t>в зобов’язаний повідомити про цей факт міську владу.</w:t>
      </w:r>
    </w:p>
    <w:p w14:paraId="76B8B3ED" w14:textId="5462B572"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t xml:space="preserve">2. Обов’язковим додатком до договору є </w:t>
      </w:r>
      <w:r w:rsidR="00F65914">
        <w:rPr>
          <w:rFonts w:cstheme="minorHAnsi"/>
          <w:sz w:val="20"/>
          <w:szCs w:val="20"/>
          <w:lang w:val="uk-UA"/>
        </w:rPr>
        <w:t>С</w:t>
      </w:r>
      <w:r w:rsidRPr="00A82CF2">
        <w:rPr>
          <w:rFonts w:cstheme="minorHAnsi"/>
          <w:sz w:val="20"/>
          <w:szCs w:val="20"/>
          <w:lang w:val="sk-SK"/>
        </w:rPr>
        <w:t>відоцтво про надання/продовження дозволеного перебування на території Словацької Республіки, видане Президією ПЗ, Управлінням прикордонної поліції, Департаментом поліції іноземців, Додаток №. 2.</w:t>
      </w:r>
    </w:p>
    <w:p w14:paraId="50B16EAF" w14:textId="3A9D3400" w:rsidR="00F66354" w:rsidRPr="00A82CF2" w:rsidRDefault="00F66354" w:rsidP="00A82CF2">
      <w:pPr>
        <w:spacing w:line="240" w:lineRule="auto"/>
        <w:rPr>
          <w:rFonts w:cstheme="minorHAnsi"/>
          <w:sz w:val="20"/>
          <w:szCs w:val="20"/>
          <w:lang w:val="sk-SK"/>
        </w:rPr>
      </w:pPr>
      <w:r w:rsidRPr="00A82CF2">
        <w:rPr>
          <w:rFonts w:cstheme="minorHAnsi"/>
          <w:sz w:val="20"/>
          <w:szCs w:val="20"/>
          <w:lang w:val="sk-SK"/>
        </w:rPr>
        <w:lastRenderedPageBreak/>
        <w:t>3. Орендар визнає та погоджується з тим, що положення договору не підпадають під дію законодавства, що містит</w:t>
      </w:r>
      <w:r w:rsidR="00F65914">
        <w:rPr>
          <w:rFonts w:cstheme="minorHAnsi"/>
          <w:sz w:val="20"/>
          <w:szCs w:val="20"/>
          <w:lang w:val="sk-SK"/>
        </w:rPr>
        <w:t>ься у частині восьмій розділу сьомої глави</w:t>
      </w:r>
      <w:r w:rsidRPr="00A82CF2">
        <w:rPr>
          <w:rFonts w:cstheme="minorHAnsi"/>
          <w:sz w:val="20"/>
          <w:szCs w:val="20"/>
          <w:lang w:val="sk-SK"/>
        </w:rPr>
        <w:t>, розділу четвертому Цивільного кодексу. Положення § 3 абз. 5 Закону № 98/</w:t>
      </w:r>
      <w:r w:rsidR="00F65914" w:rsidRPr="002675BE">
        <w:rPr>
          <w:rFonts w:cstheme="minorHAnsi"/>
          <w:sz w:val="20"/>
          <w:szCs w:val="20"/>
          <w:lang w:val="ru-RU"/>
        </w:rPr>
        <w:t xml:space="preserve">2014 </w:t>
      </w:r>
      <w:r w:rsidR="00F65914">
        <w:rPr>
          <w:rFonts w:cstheme="minorHAnsi"/>
          <w:sz w:val="20"/>
          <w:szCs w:val="20"/>
        </w:rPr>
        <w:t>Z</w:t>
      </w:r>
      <w:r w:rsidR="00F65914" w:rsidRPr="002675BE">
        <w:rPr>
          <w:rFonts w:cstheme="minorHAnsi"/>
          <w:sz w:val="20"/>
          <w:szCs w:val="20"/>
          <w:lang w:val="ru-RU"/>
        </w:rPr>
        <w:t xml:space="preserve">. </w:t>
      </w:r>
      <w:proofErr w:type="gramStart"/>
      <w:r w:rsidR="00F65914">
        <w:rPr>
          <w:rFonts w:cstheme="minorHAnsi"/>
          <w:sz w:val="20"/>
          <w:szCs w:val="20"/>
        </w:rPr>
        <w:t>z</w:t>
      </w:r>
      <w:proofErr w:type="gramEnd"/>
      <w:r w:rsidR="00F65914" w:rsidRPr="002675BE">
        <w:rPr>
          <w:rFonts w:cstheme="minorHAnsi"/>
          <w:sz w:val="20"/>
          <w:szCs w:val="20"/>
          <w:lang w:val="ru-RU"/>
        </w:rPr>
        <w:t xml:space="preserve">. </w:t>
      </w:r>
      <w:r w:rsidRPr="00A82CF2">
        <w:rPr>
          <w:rFonts w:cstheme="minorHAnsi"/>
          <w:sz w:val="20"/>
          <w:szCs w:val="20"/>
          <w:lang w:val="sk-SK"/>
        </w:rPr>
        <w:t>залишається недоторканим.</w:t>
      </w:r>
    </w:p>
    <w:p w14:paraId="5DDD1CA6" w14:textId="408401B2" w:rsidR="00F66354" w:rsidRPr="00A82CF2" w:rsidRDefault="00F66354" w:rsidP="00A82CF2">
      <w:pPr>
        <w:spacing w:line="240" w:lineRule="auto"/>
        <w:jc w:val="center"/>
        <w:rPr>
          <w:rFonts w:cstheme="minorHAnsi"/>
          <w:b/>
          <w:bCs/>
          <w:sz w:val="20"/>
          <w:szCs w:val="20"/>
          <w:lang w:val="sk-SK"/>
        </w:rPr>
      </w:pPr>
      <w:r w:rsidRPr="00A82CF2">
        <w:rPr>
          <w:rFonts w:cstheme="minorHAnsi"/>
          <w:b/>
          <w:bCs/>
          <w:sz w:val="20"/>
          <w:szCs w:val="20"/>
          <w:lang w:val="sk-SK"/>
        </w:rPr>
        <w:t>9</w:t>
      </w:r>
      <w:r w:rsidR="002675BE">
        <w:rPr>
          <w:rFonts w:cstheme="minorHAnsi"/>
          <w:b/>
          <w:bCs/>
          <w:sz w:val="20"/>
          <w:szCs w:val="20"/>
          <w:lang w:val="uk-UA"/>
        </w:rPr>
        <w:t xml:space="preserve">. </w:t>
      </w:r>
      <w:r w:rsidRPr="00A82CF2">
        <w:rPr>
          <w:rFonts w:cstheme="minorHAnsi"/>
          <w:b/>
          <w:bCs/>
          <w:sz w:val="20"/>
          <w:szCs w:val="20"/>
          <w:lang w:val="sk-SK"/>
        </w:rPr>
        <w:t>Заключні положення</w:t>
      </w:r>
    </w:p>
    <w:p w14:paraId="5B66DE57" w14:textId="06B345B9" w:rsidR="00F66354" w:rsidRPr="00A82CF2" w:rsidRDefault="00F66354" w:rsidP="00A82CF2">
      <w:pPr>
        <w:spacing w:line="240" w:lineRule="auto"/>
        <w:rPr>
          <w:rFonts w:cstheme="minorHAnsi"/>
          <w:sz w:val="20"/>
          <w:szCs w:val="20"/>
          <w:lang w:val="uk-UA"/>
        </w:rPr>
      </w:pPr>
      <w:r w:rsidRPr="00A82CF2">
        <w:rPr>
          <w:rFonts w:cstheme="minorHAnsi"/>
          <w:sz w:val="20"/>
          <w:szCs w:val="20"/>
          <w:lang w:val="uk-UA"/>
        </w:rPr>
        <w:t>1. Договір регулюється Цивільним кодексом у поєднанні із Законом №. 98/</w:t>
      </w:r>
      <w:r w:rsidR="00F65914" w:rsidRPr="00F65914">
        <w:rPr>
          <w:rFonts w:cstheme="minorHAnsi"/>
          <w:sz w:val="20"/>
          <w:szCs w:val="20"/>
          <w:lang w:val="ru-RU"/>
        </w:rPr>
        <w:t xml:space="preserve">2014 </w:t>
      </w:r>
      <w:r w:rsidR="00F65914">
        <w:rPr>
          <w:rFonts w:cstheme="minorHAnsi"/>
          <w:sz w:val="20"/>
          <w:szCs w:val="20"/>
        </w:rPr>
        <w:t>Z</w:t>
      </w:r>
      <w:r w:rsidR="00F65914" w:rsidRPr="00F65914">
        <w:rPr>
          <w:rFonts w:cstheme="minorHAnsi"/>
          <w:sz w:val="20"/>
          <w:szCs w:val="20"/>
          <w:lang w:val="ru-RU"/>
        </w:rPr>
        <w:t xml:space="preserve">. </w:t>
      </w:r>
      <w:proofErr w:type="gramStart"/>
      <w:r w:rsidR="00F65914">
        <w:rPr>
          <w:rFonts w:cstheme="minorHAnsi"/>
          <w:sz w:val="20"/>
          <w:szCs w:val="20"/>
        </w:rPr>
        <w:t>z</w:t>
      </w:r>
      <w:proofErr w:type="gramEnd"/>
      <w:r w:rsidR="00F65914" w:rsidRPr="00F65914">
        <w:rPr>
          <w:rFonts w:cstheme="minorHAnsi"/>
          <w:sz w:val="20"/>
          <w:szCs w:val="20"/>
          <w:lang w:val="ru-RU"/>
        </w:rPr>
        <w:t xml:space="preserve">. </w:t>
      </w:r>
      <w:r w:rsidRPr="00A82CF2">
        <w:rPr>
          <w:rFonts w:cstheme="minorHAnsi"/>
          <w:sz w:val="20"/>
          <w:szCs w:val="20"/>
          <w:lang w:val="uk-UA"/>
        </w:rPr>
        <w:t>про короткострокову оренду квартири (термін «</w:t>
      </w:r>
      <w:r w:rsidR="00F65914">
        <w:rPr>
          <w:rFonts w:cstheme="minorHAnsi"/>
          <w:sz w:val="20"/>
          <w:szCs w:val="20"/>
          <w:lang w:val="uk-UA"/>
        </w:rPr>
        <w:t>З</w:t>
      </w:r>
      <w:r w:rsidRPr="00A82CF2">
        <w:rPr>
          <w:rFonts w:cstheme="minorHAnsi"/>
          <w:sz w:val="20"/>
          <w:szCs w:val="20"/>
          <w:lang w:val="uk-UA"/>
        </w:rPr>
        <w:t>акон», використаний у цьому договорі) та словацьке законодавство. Сторони це розуміють.</w:t>
      </w:r>
    </w:p>
    <w:p w14:paraId="146CA9AB" w14:textId="1B46F6B2" w:rsidR="00F66354" w:rsidRPr="00A82CF2" w:rsidRDefault="00F66354" w:rsidP="00A82CF2">
      <w:pPr>
        <w:spacing w:line="240" w:lineRule="auto"/>
        <w:rPr>
          <w:rFonts w:cstheme="minorHAnsi"/>
          <w:sz w:val="20"/>
          <w:szCs w:val="20"/>
          <w:lang w:val="uk-UA"/>
        </w:rPr>
      </w:pPr>
      <w:r w:rsidRPr="00A82CF2">
        <w:rPr>
          <w:rFonts w:cstheme="minorHAnsi"/>
          <w:sz w:val="20"/>
          <w:szCs w:val="20"/>
          <w:lang w:val="uk-UA"/>
        </w:rPr>
        <w:t xml:space="preserve">2. Укладаючи </w:t>
      </w:r>
      <w:r w:rsidR="00F65914">
        <w:rPr>
          <w:rFonts w:cstheme="minorHAnsi"/>
          <w:sz w:val="20"/>
          <w:szCs w:val="20"/>
          <w:lang w:val="uk-UA"/>
        </w:rPr>
        <w:t>Д</w:t>
      </w:r>
      <w:r w:rsidRPr="00A82CF2">
        <w:rPr>
          <w:rFonts w:cstheme="minorHAnsi"/>
          <w:sz w:val="20"/>
          <w:szCs w:val="20"/>
          <w:lang w:val="uk-UA"/>
        </w:rPr>
        <w:t xml:space="preserve">оговір оренди, Орендар надає згоду на обробку його персональних даних, з метою їх належної ідентифікації як сторони </w:t>
      </w:r>
      <w:r w:rsidR="00F65914">
        <w:rPr>
          <w:rFonts w:cstheme="minorHAnsi"/>
          <w:sz w:val="20"/>
          <w:szCs w:val="20"/>
          <w:lang w:val="uk-UA"/>
        </w:rPr>
        <w:t>Д</w:t>
      </w:r>
      <w:r w:rsidRPr="00A82CF2">
        <w:rPr>
          <w:rFonts w:cstheme="minorHAnsi"/>
          <w:sz w:val="20"/>
          <w:szCs w:val="20"/>
          <w:lang w:val="uk-UA"/>
        </w:rPr>
        <w:t xml:space="preserve">оговору оренди та з метою забезпечення належного виконання сторонами зобов’язань за </w:t>
      </w:r>
      <w:r w:rsidR="00F65914">
        <w:rPr>
          <w:rFonts w:cstheme="minorHAnsi"/>
          <w:sz w:val="20"/>
          <w:szCs w:val="20"/>
          <w:lang w:val="uk-UA"/>
        </w:rPr>
        <w:t>Д</w:t>
      </w:r>
      <w:r w:rsidRPr="00A82CF2">
        <w:rPr>
          <w:rFonts w:cstheme="minorHAnsi"/>
          <w:sz w:val="20"/>
          <w:szCs w:val="20"/>
          <w:lang w:val="uk-UA"/>
        </w:rPr>
        <w:t>оговором оренди. договору, а також для подальшого надання послуг Орендодавцю. Орендодавець зобов’язується обробляти персональні дані відповідно до Закону №. 18/</w:t>
      </w:r>
      <w:r w:rsidR="00F65914" w:rsidRPr="00F65914">
        <w:rPr>
          <w:rFonts w:cstheme="minorHAnsi"/>
          <w:color w:val="252525"/>
          <w:sz w:val="20"/>
          <w:szCs w:val="20"/>
          <w:shd w:val="clear" w:color="auto" w:fill="FFFFFF"/>
          <w:lang w:val="ru-RU"/>
        </w:rPr>
        <w:t xml:space="preserve"> </w:t>
      </w:r>
      <w:r w:rsidR="00F65914" w:rsidRPr="00F65914">
        <w:rPr>
          <w:rFonts w:cstheme="minorHAnsi"/>
          <w:color w:val="252525"/>
          <w:sz w:val="20"/>
          <w:szCs w:val="20"/>
          <w:shd w:val="clear" w:color="auto" w:fill="FFFFFF"/>
          <w:lang w:val="ru-RU"/>
        </w:rPr>
        <w:t xml:space="preserve">2018 </w:t>
      </w:r>
      <w:r w:rsidR="00F65914">
        <w:rPr>
          <w:rFonts w:cstheme="minorHAnsi"/>
          <w:color w:val="252525"/>
          <w:sz w:val="20"/>
          <w:szCs w:val="20"/>
          <w:shd w:val="clear" w:color="auto" w:fill="FFFFFF"/>
        </w:rPr>
        <w:t>Z</w:t>
      </w:r>
      <w:r w:rsidR="00F65914" w:rsidRPr="00F65914">
        <w:rPr>
          <w:rFonts w:cstheme="minorHAnsi"/>
          <w:color w:val="252525"/>
          <w:sz w:val="20"/>
          <w:szCs w:val="20"/>
          <w:shd w:val="clear" w:color="auto" w:fill="FFFFFF"/>
          <w:lang w:val="ru-RU"/>
        </w:rPr>
        <w:t xml:space="preserve">. </w:t>
      </w:r>
      <w:proofErr w:type="gramStart"/>
      <w:r w:rsidR="00F65914">
        <w:rPr>
          <w:rFonts w:cstheme="minorHAnsi"/>
          <w:color w:val="252525"/>
          <w:sz w:val="20"/>
          <w:szCs w:val="20"/>
          <w:shd w:val="clear" w:color="auto" w:fill="FFFFFF"/>
        </w:rPr>
        <w:t>z</w:t>
      </w:r>
      <w:proofErr w:type="gramEnd"/>
      <w:r w:rsidRPr="00A82CF2">
        <w:rPr>
          <w:rFonts w:cstheme="minorHAnsi"/>
          <w:sz w:val="20"/>
          <w:szCs w:val="20"/>
          <w:lang w:val="uk-UA"/>
        </w:rPr>
        <w:t>. про захист персональних даних із змінами, обробляти персональні дані відповідно до доброї моралі та діяти у спосіб, який не суперечить закону чи іншим загальнообов’язковим нормативним актам та не обходить їх. Орендодавець використовуватиме передані персональні дані виключно з метою надання послуг Орендарю</w:t>
      </w:r>
    </w:p>
    <w:p w14:paraId="27B5B47A" w14:textId="6213D4FA" w:rsidR="00F66354" w:rsidRPr="00A82CF2" w:rsidRDefault="00F66354" w:rsidP="00A82CF2">
      <w:pPr>
        <w:spacing w:line="240" w:lineRule="auto"/>
        <w:rPr>
          <w:rFonts w:cstheme="minorHAnsi"/>
          <w:sz w:val="20"/>
          <w:szCs w:val="20"/>
          <w:lang w:val="uk-UA"/>
        </w:rPr>
      </w:pPr>
      <w:r w:rsidRPr="00A82CF2">
        <w:rPr>
          <w:rFonts w:cstheme="minorHAnsi"/>
          <w:sz w:val="20"/>
          <w:szCs w:val="20"/>
          <w:lang w:val="uk-UA"/>
        </w:rPr>
        <w:t xml:space="preserve">3. У разі зміни загальнообов'язкового законодавства, що застосовується, відповідні положення цього Договору, до яких стосується ця поправка, коригуються відповідно до цієї поправки, інші договірні положення залишаються в силі, </w:t>
      </w:r>
      <w:r w:rsidR="00F65914">
        <w:rPr>
          <w:rFonts w:cstheme="minorHAnsi"/>
          <w:sz w:val="20"/>
          <w:szCs w:val="20"/>
          <w:lang w:val="uk-UA"/>
        </w:rPr>
        <w:t>поки за згоди договірних</w:t>
      </w:r>
      <w:r w:rsidRPr="00A82CF2">
        <w:rPr>
          <w:rFonts w:cstheme="minorHAnsi"/>
          <w:sz w:val="20"/>
          <w:szCs w:val="20"/>
          <w:lang w:val="uk-UA"/>
        </w:rPr>
        <w:t xml:space="preserve"> стор</w:t>
      </w:r>
      <w:r w:rsidR="00F65914">
        <w:rPr>
          <w:rFonts w:cstheme="minorHAnsi"/>
          <w:sz w:val="20"/>
          <w:szCs w:val="20"/>
          <w:lang w:val="uk-UA"/>
        </w:rPr>
        <w:t>ін</w:t>
      </w:r>
      <w:r w:rsidRPr="00A82CF2">
        <w:rPr>
          <w:rFonts w:cstheme="minorHAnsi"/>
          <w:sz w:val="20"/>
          <w:szCs w:val="20"/>
          <w:lang w:val="uk-UA"/>
        </w:rPr>
        <w:t xml:space="preserve"> </w:t>
      </w:r>
      <w:r w:rsidR="00C54103">
        <w:rPr>
          <w:rFonts w:cstheme="minorHAnsi"/>
          <w:sz w:val="20"/>
          <w:szCs w:val="20"/>
          <w:lang w:val="uk-UA"/>
        </w:rPr>
        <w:t>характер змін не вказував ні на що і</w:t>
      </w:r>
      <w:r w:rsidRPr="00A82CF2">
        <w:rPr>
          <w:rFonts w:cstheme="minorHAnsi"/>
          <w:sz w:val="20"/>
          <w:szCs w:val="20"/>
          <w:lang w:val="uk-UA"/>
        </w:rPr>
        <w:t>нше.</w:t>
      </w:r>
    </w:p>
    <w:p w14:paraId="00D97E5F" w14:textId="485F46AA" w:rsidR="00F66354" w:rsidRPr="00A82CF2" w:rsidRDefault="00F66354" w:rsidP="00A82CF2">
      <w:pPr>
        <w:spacing w:line="240" w:lineRule="auto"/>
        <w:rPr>
          <w:rFonts w:cstheme="minorHAnsi"/>
          <w:sz w:val="20"/>
          <w:szCs w:val="20"/>
          <w:lang w:val="uk-UA"/>
        </w:rPr>
      </w:pPr>
      <w:r w:rsidRPr="00A82CF2">
        <w:rPr>
          <w:rFonts w:cstheme="minorHAnsi"/>
          <w:sz w:val="20"/>
          <w:szCs w:val="20"/>
          <w:lang w:val="uk-UA"/>
        </w:rPr>
        <w:t xml:space="preserve">4. Договірні сторони зобов'язуються поважати права та обов'язки одна одної за </w:t>
      </w:r>
      <w:r w:rsidR="00C54103">
        <w:rPr>
          <w:rFonts w:cstheme="minorHAnsi"/>
          <w:sz w:val="20"/>
          <w:szCs w:val="20"/>
          <w:lang w:val="uk-UA"/>
        </w:rPr>
        <w:t>Д</w:t>
      </w:r>
      <w:r w:rsidRPr="00A82CF2">
        <w:rPr>
          <w:rFonts w:cstheme="minorHAnsi"/>
          <w:sz w:val="20"/>
          <w:szCs w:val="20"/>
          <w:lang w:val="uk-UA"/>
        </w:rPr>
        <w:t>оговором.</w:t>
      </w:r>
    </w:p>
    <w:p w14:paraId="32D1B204" w14:textId="0E3F40D7" w:rsidR="00F66354" w:rsidRPr="00A82CF2" w:rsidRDefault="00F66354" w:rsidP="00A82CF2">
      <w:pPr>
        <w:spacing w:line="240" w:lineRule="auto"/>
        <w:rPr>
          <w:rFonts w:cstheme="minorHAnsi"/>
          <w:sz w:val="20"/>
          <w:szCs w:val="20"/>
          <w:lang w:val="uk-UA"/>
        </w:rPr>
      </w:pPr>
      <w:r w:rsidRPr="00A82CF2">
        <w:rPr>
          <w:rFonts w:cstheme="minorHAnsi"/>
          <w:sz w:val="20"/>
          <w:szCs w:val="20"/>
          <w:lang w:val="uk-UA"/>
        </w:rPr>
        <w:t xml:space="preserve">5. Будь-які спори між сторонами, що виникають із </w:t>
      </w:r>
      <w:r w:rsidR="00C54103">
        <w:rPr>
          <w:rFonts w:cstheme="minorHAnsi"/>
          <w:sz w:val="20"/>
          <w:szCs w:val="20"/>
          <w:lang w:val="uk-UA"/>
        </w:rPr>
        <w:t>Д</w:t>
      </w:r>
      <w:r w:rsidRPr="00A82CF2">
        <w:rPr>
          <w:rFonts w:cstheme="minorHAnsi"/>
          <w:sz w:val="20"/>
          <w:szCs w:val="20"/>
          <w:lang w:val="uk-UA"/>
        </w:rPr>
        <w:t>оговору, вирішуються шляхом примирення сторін, а якщо це неможливо, вони передаються до компетентного суду.</w:t>
      </w:r>
    </w:p>
    <w:p w14:paraId="31A72370" w14:textId="1B5779A8" w:rsidR="00F66354" w:rsidRPr="00A82CF2" w:rsidRDefault="00F66354" w:rsidP="00A82CF2">
      <w:pPr>
        <w:spacing w:line="240" w:lineRule="auto"/>
        <w:rPr>
          <w:rFonts w:cstheme="minorHAnsi"/>
          <w:sz w:val="20"/>
          <w:szCs w:val="20"/>
          <w:lang w:val="uk-UA"/>
        </w:rPr>
      </w:pPr>
      <w:r w:rsidRPr="00A82CF2">
        <w:rPr>
          <w:rFonts w:cstheme="minorHAnsi"/>
          <w:sz w:val="20"/>
          <w:szCs w:val="20"/>
          <w:lang w:val="uk-UA"/>
        </w:rPr>
        <w:t xml:space="preserve">6. Документи доставляються за адресами договірних сторін, зазначеними в назві </w:t>
      </w:r>
      <w:r w:rsidR="00C54103">
        <w:rPr>
          <w:rFonts w:cstheme="minorHAnsi"/>
          <w:sz w:val="20"/>
          <w:szCs w:val="20"/>
          <w:lang w:val="uk-UA"/>
        </w:rPr>
        <w:t>Д</w:t>
      </w:r>
      <w:r w:rsidRPr="00A82CF2">
        <w:rPr>
          <w:rFonts w:cstheme="minorHAnsi"/>
          <w:sz w:val="20"/>
          <w:szCs w:val="20"/>
          <w:lang w:val="uk-UA"/>
        </w:rPr>
        <w:t xml:space="preserve">оговору, якщо про зміну адреси не повідомлено письмово. Для </w:t>
      </w:r>
      <w:r w:rsidR="00C54103">
        <w:rPr>
          <w:rFonts w:cstheme="minorHAnsi"/>
          <w:sz w:val="20"/>
          <w:szCs w:val="20"/>
          <w:lang w:val="uk-UA"/>
        </w:rPr>
        <w:t>О</w:t>
      </w:r>
      <w:r w:rsidRPr="00A82CF2">
        <w:rPr>
          <w:rFonts w:cstheme="minorHAnsi"/>
          <w:sz w:val="20"/>
          <w:szCs w:val="20"/>
          <w:lang w:val="uk-UA"/>
        </w:rPr>
        <w:t xml:space="preserve">рендаря </w:t>
      </w:r>
      <w:proofErr w:type="spellStart"/>
      <w:r w:rsidRPr="00A82CF2">
        <w:rPr>
          <w:rFonts w:cstheme="minorHAnsi"/>
          <w:sz w:val="20"/>
          <w:szCs w:val="20"/>
          <w:lang w:val="uk-UA"/>
        </w:rPr>
        <w:t>адресою</w:t>
      </w:r>
      <w:proofErr w:type="spellEnd"/>
      <w:r w:rsidRPr="00A82CF2">
        <w:rPr>
          <w:rFonts w:cstheme="minorHAnsi"/>
          <w:sz w:val="20"/>
          <w:szCs w:val="20"/>
          <w:lang w:val="uk-UA"/>
        </w:rPr>
        <w:t xml:space="preserve"> доставки вважається адреса дозволеного перебування на території Словацької Республіки або особистої доставки.</w:t>
      </w:r>
    </w:p>
    <w:p w14:paraId="740758D0" w14:textId="77777777" w:rsidR="00F66354" w:rsidRPr="00A82CF2" w:rsidRDefault="00F66354" w:rsidP="00A82CF2">
      <w:pPr>
        <w:spacing w:line="240" w:lineRule="auto"/>
        <w:rPr>
          <w:rFonts w:cstheme="minorHAnsi"/>
          <w:sz w:val="20"/>
          <w:szCs w:val="20"/>
          <w:lang w:val="uk-UA"/>
        </w:rPr>
      </w:pPr>
      <w:r w:rsidRPr="00A82CF2">
        <w:rPr>
          <w:rFonts w:cstheme="minorHAnsi"/>
          <w:sz w:val="20"/>
          <w:szCs w:val="20"/>
          <w:lang w:val="uk-UA"/>
        </w:rPr>
        <w:t>7. Договірні Сторони погоджуються, що Угода набирає чинності та набуває чинності з дати її підписання обома Договірними Сторонами.</w:t>
      </w:r>
    </w:p>
    <w:p w14:paraId="58E712F1" w14:textId="77777777" w:rsidR="00F66354" w:rsidRPr="00A82CF2" w:rsidRDefault="00F66354" w:rsidP="00A82CF2">
      <w:pPr>
        <w:spacing w:line="240" w:lineRule="auto"/>
        <w:rPr>
          <w:rFonts w:cstheme="minorHAnsi"/>
          <w:sz w:val="20"/>
          <w:szCs w:val="20"/>
          <w:lang w:val="uk-UA"/>
        </w:rPr>
      </w:pPr>
      <w:r w:rsidRPr="00A82CF2">
        <w:rPr>
          <w:rFonts w:cstheme="minorHAnsi"/>
          <w:sz w:val="20"/>
          <w:szCs w:val="20"/>
          <w:lang w:val="uk-UA"/>
        </w:rPr>
        <w:t>8. Договір оренди складено у двох примірниках. Кожна Договірна Сторона отримає один примірник.</w:t>
      </w:r>
    </w:p>
    <w:p w14:paraId="4CA95091" w14:textId="1737C91F" w:rsidR="00F66354" w:rsidRPr="00A82CF2" w:rsidRDefault="00F66354" w:rsidP="00A82CF2">
      <w:pPr>
        <w:spacing w:line="240" w:lineRule="auto"/>
        <w:rPr>
          <w:rFonts w:cstheme="minorHAnsi"/>
          <w:sz w:val="20"/>
          <w:szCs w:val="20"/>
          <w:lang w:val="uk-UA"/>
        </w:rPr>
      </w:pPr>
      <w:r w:rsidRPr="00A82CF2">
        <w:rPr>
          <w:rFonts w:cstheme="minorHAnsi"/>
          <w:sz w:val="20"/>
          <w:szCs w:val="20"/>
          <w:lang w:val="uk-UA"/>
        </w:rPr>
        <w:t>9. Договірні Сторони заявляють, що вони прочитали цю Угоду, зрозуміли її зміст і погоджуються з усім її змістом, і що ця Угода не була укладена в надзвичайних ситуаціях або на помітно несприятливих умовах для жодної із Сторін, на підтвердження чого Сторони підписують Угоду.</w:t>
      </w:r>
    </w:p>
    <w:p w14:paraId="644F937A" w14:textId="77777777" w:rsidR="00F66354" w:rsidRPr="00A82CF2" w:rsidRDefault="00F66354" w:rsidP="00A82CF2">
      <w:pPr>
        <w:spacing w:line="240" w:lineRule="auto"/>
        <w:rPr>
          <w:rFonts w:cstheme="minorHAnsi"/>
          <w:sz w:val="20"/>
          <w:szCs w:val="20"/>
          <w:lang w:val="uk-UA"/>
        </w:rPr>
      </w:pPr>
      <w:r w:rsidRPr="00A82CF2">
        <w:rPr>
          <w:rFonts w:cstheme="minorHAnsi"/>
          <w:sz w:val="20"/>
          <w:szCs w:val="20"/>
          <w:lang w:val="uk-UA"/>
        </w:rPr>
        <w:t>Додаток: 1. Приймальний протокол</w:t>
      </w:r>
    </w:p>
    <w:p w14:paraId="522B57BE" w14:textId="13C013D2" w:rsidR="00F66354" w:rsidRPr="00A82CF2" w:rsidRDefault="00F66354" w:rsidP="00A82CF2">
      <w:pPr>
        <w:spacing w:line="240" w:lineRule="auto"/>
        <w:rPr>
          <w:rFonts w:cstheme="minorHAnsi"/>
          <w:sz w:val="20"/>
          <w:szCs w:val="20"/>
          <w:lang w:val="uk-UA"/>
        </w:rPr>
      </w:pPr>
      <w:r w:rsidRPr="00A82CF2">
        <w:rPr>
          <w:rFonts w:cstheme="minorHAnsi"/>
          <w:sz w:val="20"/>
          <w:szCs w:val="20"/>
          <w:lang w:val="uk-UA"/>
        </w:rPr>
        <w:t xml:space="preserve">                  2. Підтвердження надання/продовження дозвол</w:t>
      </w:r>
      <w:r w:rsidR="00C54103">
        <w:rPr>
          <w:rFonts w:cstheme="minorHAnsi"/>
          <w:sz w:val="20"/>
          <w:szCs w:val="20"/>
          <w:lang w:val="uk-UA"/>
        </w:rPr>
        <w:t xml:space="preserve">еного перебування на території </w:t>
      </w:r>
      <w:r w:rsidRPr="00A82CF2">
        <w:rPr>
          <w:rFonts w:cstheme="minorHAnsi"/>
          <w:sz w:val="20"/>
          <w:szCs w:val="20"/>
          <w:lang w:val="uk-UA"/>
        </w:rPr>
        <w:t>Словацької Республіки</w:t>
      </w:r>
    </w:p>
    <w:p w14:paraId="65039E75" w14:textId="77777777" w:rsidR="00F66354" w:rsidRPr="00A82CF2" w:rsidRDefault="00F66354" w:rsidP="00A82CF2">
      <w:pPr>
        <w:pStyle w:val="BodyText"/>
        <w:tabs>
          <w:tab w:val="left" w:pos="5073"/>
        </w:tabs>
        <w:spacing w:before="162"/>
        <w:ind w:left="116" w:firstLine="0"/>
        <w:jc w:val="left"/>
        <w:rPr>
          <w:rFonts w:asciiTheme="minorHAnsi" w:hAnsiTheme="minorHAnsi" w:cstheme="minorHAnsi"/>
          <w:sz w:val="20"/>
          <w:szCs w:val="20"/>
        </w:rPr>
      </w:pPr>
      <w:r w:rsidRPr="00A82CF2">
        <w:rPr>
          <w:rFonts w:asciiTheme="minorHAnsi" w:hAnsiTheme="minorHAnsi" w:cstheme="minorHAnsi"/>
          <w:sz w:val="20"/>
          <w:szCs w:val="20"/>
        </w:rPr>
        <w:t>V</w:t>
      </w:r>
      <w:r w:rsidRPr="00A82CF2">
        <w:rPr>
          <w:rFonts w:asciiTheme="minorHAnsi" w:hAnsiTheme="minorHAnsi" w:cstheme="minorHAnsi"/>
          <w:spacing w:val="-2"/>
          <w:sz w:val="20"/>
          <w:szCs w:val="20"/>
        </w:rPr>
        <w:t xml:space="preserve"> </w:t>
      </w:r>
      <w:r w:rsidRPr="00A82CF2">
        <w:rPr>
          <w:rFonts w:asciiTheme="minorHAnsi" w:hAnsiTheme="minorHAnsi" w:cstheme="minorHAnsi"/>
          <w:sz w:val="20"/>
          <w:szCs w:val="20"/>
        </w:rPr>
        <w:t>Miloslavove</w:t>
      </w:r>
      <w:r w:rsidRPr="00A82CF2">
        <w:rPr>
          <w:rFonts w:asciiTheme="minorHAnsi" w:hAnsiTheme="minorHAnsi" w:cstheme="minorHAnsi"/>
          <w:spacing w:val="-3"/>
          <w:sz w:val="20"/>
          <w:szCs w:val="20"/>
        </w:rPr>
        <w:t xml:space="preserve"> </w:t>
      </w:r>
      <w:r w:rsidRPr="00A82CF2">
        <w:rPr>
          <w:rFonts w:asciiTheme="minorHAnsi" w:hAnsiTheme="minorHAnsi" w:cstheme="minorHAnsi"/>
          <w:sz w:val="20"/>
          <w:szCs w:val="20"/>
        </w:rPr>
        <w:t>dňa</w:t>
      </w:r>
      <w:r w:rsidRPr="00A82CF2">
        <w:rPr>
          <w:rFonts w:asciiTheme="minorHAnsi" w:hAnsiTheme="minorHAnsi" w:cstheme="minorHAnsi"/>
          <w:spacing w:val="-2"/>
          <w:sz w:val="20"/>
          <w:szCs w:val="20"/>
        </w:rPr>
        <w:t xml:space="preserve"> </w:t>
      </w:r>
      <w:r w:rsidRPr="00A82CF2">
        <w:rPr>
          <w:rFonts w:asciiTheme="minorHAnsi" w:hAnsiTheme="minorHAnsi" w:cstheme="minorHAnsi"/>
          <w:sz w:val="20"/>
          <w:szCs w:val="20"/>
        </w:rPr>
        <w:t>........................</w:t>
      </w:r>
      <w:r w:rsidRPr="00A82CF2">
        <w:rPr>
          <w:rFonts w:asciiTheme="minorHAnsi" w:hAnsiTheme="minorHAnsi" w:cstheme="minorHAnsi"/>
          <w:sz w:val="20"/>
          <w:szCs w:val="20"/>
        </w:rPr>
        <w:tab/>
        <w:t>V</w:t>
      </w:r>
      <w:r w:rsidRPr="00A82CF2">
        <w:rPr>
          <w:rFonts w:asciiTheme="minorHAnsi" w:hAnsiTheme="minorHAnsi" w:cstheme="minorHAnsi"/>
          <w:spacing w:val="-2"/>
          <w:sz w:val="20"/>
          <w:szCs w:val="20"/>
        </w:rPr>
        <w:t xml:space="preserve"> Miloslavove</w:t>
      </w:r>
      <w:r w:rsidRPr="00A82CF2">
        <w:rPr>
          <w:rFonts w:asciiTheme="minorHAnsi" w:hAnsiTheme="minorHAnsi" w:cstheme="minorHAnsi"/>
          <w:spacing w:val="-3"/>
          <w:sz w:val="20"/>
          <w:szCs w:val="20"/>
        </w:rPr>
        <w:t xml:space="preserve"> </w:t>
      </w:r>
      <w:r w:rsidRPr="00A82CF2">
        <w:rPr>
          <w:rFonts w:asciiTheme="minorHAnsi" w:hAnsiTheme="minorHAnsi" w:cstheme="minorHAnsi"/>
          <w:sz w:val="20"/>
          <w:szCs w:val="20"/>
        </w:rPr>
        <w:t>dňa</w:t>
      </w:r>
      <w:r w:rsidRPr="00A82CF2">
        <w:rPr>
          <w:rFonts w:asciiTheme="minorHAnsi" w:hAnsiTheme="minorHAnsi" w:cstheme="minorHAnsi"/>
          <w:spacing w:val="-2"/>
          <w:sz w:val="20"/>
          <w:szCs w:val="20"/>
        </w:rPr>
        <w:t xml:space="preserve"> </w:t>
      </w:r>
      <w:r w:rsidRPr="00A82CF2">
        <w:rPr>
          <w:rFonts w:asciiTheme="minorHAnsi" w:hAnsiTheme="minorHAnsi" w:cstheme="minorHAnsi"/>
          <w:sz w:val="20"/>
          <w:szCs w:val="20"/>
        </w:rPr>
        <w:t>........................</w:t>
      </w:r>
    </w:p>
    <w:p w14:paraId="56E2E304" w14:textId="77777777" w:rsidR="00F66354" w:rsidRPr="00A82CF2" w:rsidRDefault="00F66354" w:rsidP="00A82CF2">
      <w:pPr>
        <w:pStyle w:val="BodyText"/>
        <w:ind w:left="0" w:firstLine="0"/>
        <w:jc w:val="left"/>
        <w:rPr>
          <w:rFonts w:asciiTheme="minorHAnsi" w:hAnsiTheme="minorHAnsi" w:cstheme="minorHAnsi"/>
          <w:sz w:val="20"/>
          <w:szCs w:val="20"/>
        </w:rPr>
      </w:pPr>
    </w:p>
    <w:p w14:paraId="592BFB99" w14:textId="77777777" w:rsidR="00F66354" w:rsidRPr="00A82CF2" w:rsidRDefault="00F66354" w:rsidP="00A82CF2">
      <w:pPr>
        <w:pStyle w:val="BodyText"/>
        <w:ind w:left="0" w:firstLine="0"/>
        <w:jc w:val="left"/>
        <w:rPr>
          <w:rFonts w:asciiTheme="minorHAnsi" w:hAnsiTheme="minorHAnsi" w:cstheme="minorHAnsi"/>
          <w:sz w:val="20"/>
          <w:szCs w:val="20"/>
        </w:rPr>
      </w:pPr>
    </w:p>
    <w:p w14:paraId="0760130C" w14:textId="77777777" w:rsidR="00F66354" w:rsidRPr="00A82CF2" w:rsidRDefault="00F66354" w:rsidP="00A82CF2">
      <w:pPr>
        <w:pStyle w:val="BodyText"/>
        <w:ind w:left="0" w:firstLine="0"/>
        <w:jc w:val="left"/>
        <w:rPr>
          <w:rFonts w:asciiTheme="minorHAnsi" w:hAnsiTheme="minorHAnsi" w:cstheme="minorHAnsi"/>
          <w:sz w:val="20"/>
          <w:szCs w:val="20"/>
        </w:rPr>
      </w:pPr>
    </w:p>
    <w:p w14:paraId="0BC76D82" w14:textId="77777777" w:rsidR="00F66354" w:rsidRPr="00A82CF2" w:rsidRDefault="00F66354" w:rsidP="00A82CF2">
      <w:pPr>
        <w:tabs>
          <w:tab w:val="left" w:pos="5133"/>
        </w:tabs>
        <w:spacing w:before="184" w:line="240" w:lineRule="auto"/>
        <w:ind w:left="116"/>
        <w:rPr>
          <w:rFonts w:cstheme="minorHAnsi"/>
          <w:sz w:val="20"/>
          <w:szCs w:val="20"/>
        </w:rPr>
      </w:pPr>
      <w:r w:rsidRPr="00A82CF2">
        <w:rPr>
          <w:rFonts w:cstheme="minorHAnsi"/>
          <w:sz w:val="20"/>
          <w:szCs w:val="20"/>
        </w:rPr>
        <w:t>......................………………...........</w:t>
      </w:r>
      <w:r w:rsidRPr="00A82CF2">
        <w:rPr>
          <w:rFonts w:cstheme="minorHAnsi"/>
          <w:sz w:val="20"/>
          <w:szCs w:val="20"/>
        </w:rPr>
        <w:tab/>
        <w:t>..................................................................</w:t>
      </w:r>
    </w:p>
    <w:p w14:paraId="7CC0C5E7" w14:textId="01A7F122" w:rsidR="00F66354" w:rsidRPr="00C54103" w:rsidRDefault="00C54103" w:rsidP="00A82CF2">
      <w:pPr>
        <w:pStyle w:val="BodyText"/>
        <w:tabs>
          <w:tab w:val="left" w:pos="6033"/>
          <w:tab w:val="left" w:pos="6621"/>
        </w:tabs>
        <w:ind w:left="716" w:right="908" w:hanging="240"/>
        <w:jc w:val="left"/>
        <w:rPr>
          <w:rFonts w:asciiTheme="minorHAnsi" w:hAnsiTheme="minorHAnsi" w:cstheme="minorHAnsi"/>
          <w:sz w:val="20"/>
          <w:szCs w:val="20"/>
          <w:lang w:val="uk-UA"/>
        </w:rPr>
      </w:pPr>
      <w:r>
        <w:rPr>
          <w:rFonts w:asciiTheme="minorHAnsi" w:hAnsiTheme="minorHAnsi" w:cstheme="minorHAnsi"/>
          <w:sz w:val="20"/>
          <w:szCs w:val="20"/>
          <w:lang w:val="uk-UA"/>
        </w:rPr>
        <w:t>Орендодавець</w:t>
      </w:r>
      <w:r w:rsidR="00F66354" w:rsidRPr="00A82CF2">
        <w:rPr>
          <w:rFonts w:asciiTheme="minorHAnsi" w:hAnsiTheme="minorHAnsi" w:cstheme="minorHAnsi"/>
          <w:sz w:val="20"/>
          <w:szCs w:val="20"/>
        </w:rPr>
        <w:tab/>
      </w:r>
      <w:r>
        <w:rPr>
          <w:rFonts w:asciiTheme="minorHAnsi" w:hAnsiTheme="minorHAnsi" w:cstheme="minorHAnsi"/>
          <w:sz w:val="20"/>
          <w:szCs w:val="20"/>
          <w:lang w:val="uk-UA"/>
        </w:rPr>
        <w:t>Орендар</w:t>
      </w:r>
    </w:p>
    <w:p w14:paraId="7DF95DE1" w14:textId="77777777" w:rsidR="00F66354" w:rsidRPr="00A82CF2" w:rsidRDefault="00F66354" w:rsidP="00A82CF2">
      <w:pPr>
        <w:spacing w:line="240" w:lineRule="auto"/>
        <w:rPr>
          <w:rFonts w:cstheme="minorHAnsi"/>
          <w:sz w:val="20"/>
          <w:szCs w:val="20"/>
          <w:lang w:val="uk-UA"/>
        </w:rPr>
      </w:pPr>
    </w:p>
    <w:sectPr w:rsidR="00F66354" w:rsidRPr="00A82CF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1013B"/>
    <w:multiLevelType w:val="hybridMultilevel"/>
    <w:tmpl w:val="06F0A25E"/>
    <w:lvl w:ilvl="0" w:tplc="EA0EC5A6">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5C"/>
    <w:rsid w:val="00030F87"/>
    <w:rsid w:val="000566B8"/>
    <w:rsid w:val="0024479C"/>
    <w:rsid w:val="002675BE"/>
    <w:rsid w:val="002B7E1C"/>
    <w:rsid w:val="00325E82"/>
    <w:rsid w:val="004E1C0D"/>
    <w:rsid w:val="00535A42"/>
    <w:rsid w:val="005A6C34"/>
    <w:rsid w:val="007760C0"/>
    <w:rsid w:val="007909AB"/>
    <w:rsid w:val="007A4C7A"/>
    <w:rsid w:val="007F0A61"/>
    <w:rsid w:val="0082155F"/>
    <w:rsid w:val="009E4C23"/>
    <w:rsid w:val="00A106FF"/>
    <w:rsid w:val="00A60842"/>
    <w:rsid w:val="00A82CF2"/>
    <w:rsid w:val="00AB74A1"/>
    <w:rsid w:val="00B20DAE"/>
    <w:rsid w:val="00B67113"/>
    <w:rsid w:val="00C46C5C"/>
    <w:rsid w:val="00C54103"/>
    <w:rsid w:val="00CA7B38"/>
    <w:rsid w:val="00D95E00"/>
    <w:rsid w:val="00EF25B1"/>
    <w:rsid w:val="00F65914"/>
    <w:rsid w:val="00F6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20B"/>
  <w15:chartTrackingRefBased/>
  <w15:docId w15:val="{24DEFCA3-3593-41E4-A9B1-73B6957E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46C5C"/>
    <w:pPr>
      <w:widowControl w:val="0"/>
      <w:autoSpaceDE w:val="0"/>
      <w:autoSpaceDN w:val="0"/>
      <w:spacing w:after="0" w:line="240" w:lineRule="auto"/>
      <w:ind w:left="466" w:right="465"/>
      <w:jc w:val="center"/>
      <w:outlineLvl w:val="0"/>
    </w:pPr>
    <w:rPr>
      <w:rFonts w:ascii="Times New Roman" w:eastAsia="Times New Roman" w:hAnsi="Times New Roman" w:cs="Times New Roman"/>
      <w:b/>
      <w:bCs/>
      <w:sz w:val="24"/>
      <w:szCs w:val="24"/>
      <w:lang w:val="sk-SK"/>
    </w:rPr>
  </w:style>
  <w:style w:type="paragraph" w:styleId="Heading2">
    <w:name w:val="heading 2"/>
    <w:basedOn w:val="Normal"/>
    <w:next w:val="Normal"/>
    <w:link w:val="Heading2Char"/>
    <w:uiPriority w:val="9"/>
    <w:semiHidden/>
    <w:unhideWhenUsed/>
    <w:qFormat/>
    <w:rsid w:val="00F663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6C5C"/>
    <w:rPr>
      <w:rFonts w:ascii="Times New Roman" w:eastAsia="Times New Roman" w:hAnsi="Times New Roman" w:cs="Times New Roman"/>
      <w:b/>
      <w:bCs/>
      <w:sz w:val="24"/>
      <w:szCs w:val="24"/>
      <w:lang w:val="sk-SK"/>
    </w:rPr>
  </w:style>
  <w:style w:type="paragraph" w:styleId="BodyText">
    <w:name w:val="Body Text"/>
    <w:basedOn w:val="Normal"/>
    <w:link w:val="BodyTextChar"/>
    <w:uiPriority w:val="1"/>
    <w:semiHidden/>
    <w:unhideWhenUsed/>
    <w:qFormat/>
    <w:rsid w:val="00C46C5C"/>
    <w:pPr>
      <w:widowControl w:val="0"/>
      <w:autoSpaceDE w:val="0"/>
      <w:autoSpaceDN w:val="0"/>
      <w:spacing w:after="0" w:line="240" w:lineRule="auto"/>
      <w:ind w:left="836" w:hanging="360"/>
      <w:jc w:val="both"/>
    </w:pPr>
    <w:rPr>
      <w:rFonts w:ascii="Times New Roman" w:eastAsia="Times New Roman" w:hAnsi="Times New Roman" w:cs="Times New Roman"/>
      <w:sz w:val="24"/>
      <w:szCs w:val="24"/>
      <w:lang w:val="sk-SK"/>
    </w:rPr>
  </w:style>
  <w:style w:type="character" w:customStyle="1" w:styleId="BodyTextChar">
    <w:name w:val="Body Text Char"/>
    <w:basedOn w:val="DefaultParagraphFont"/>
    <w:link w:val="BodyText"/>
    <w:uiPriority w:val="1"/>
    <w:semiHidden/>
    <w:rsid w:val="00C46C5C"/>
    <w:rPr>
      <w:rFonts w:ascii="Times New Roman" w:eastAsia="Times New Roman" w:hAnsi="Times New Roman" w:cs="Times New Roman"/>
      <w:sz w:val="24"/>
      <w:szCs w:val="24"/>
      <w:lang w:val="sk-SK"/>
    </w:rPr>
  </w:style>
  <w:style w:type="character" w:customStyle="1" w:styleId="Heading2Char">
    <w:name w:val="Heading 2 Char"/>
    <w:basedOn w:val="DefaultParagraphFont"/>
    <w:link w:val="Heading2"/>
    <w:uiPriority w:val="9"/>
    <w:semiHidden/>
    <w:rsid w:val="00F663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34579">
      <w:bodyDiv w:val="1"/>
      <w:marLeft w:val="0"/>
      <w:marRight w:val="0"/>
      <w:marTop w:val="0"/>
      <w:marBottom w:val="0"/>
      <w:divBdr>
        <w:top w:val="none" w:sz="0" w:space="0" w:color="auto"/>
        <w:left w:val="none" w:sz="0" w:space="0" w:color="auto"/>
        <w:bottom w:val="none" w:sz="0" w:space="0" w:color="auto"/>
        <w:right w:val="none" w:sz="0" w:space="0" w:color="auto"/>
      </w:divBdr>
    </w:div>
    <w:div w:id="1110930349">
      <w:bodyDiv w:val="1"/>
      <w:marLeft w:val="0"/>
      <w:marRight w:val="0"/>
      <w:marTop w:val="0"/>
      <w:marBottom w:val="0"/>
      <w:divBdr>
        <w:top w:val="none" w:sz="0" w:space="0" w:color="auto"/>
        <w:left w:val="none" w:sz="0" w:space="0" w:color="auto"/>
        <w:bottom w:val="none" w:sz="0" w:space="0" w:color="auto"/>
        <w:right w:val="none" w:sz="0" w:space="0" w:color="auto"/>
      </w:divBdr>
    </w:div>
    <w:div w:id="1204900106">
      <w:bodyDiv w:val="1"/>
      <w:marLeft w:val="0"/>
      <w:marRight w:val="0"/>
      <w:marTop w:val="0"/>
      <w:marBottom w:val="0"/>
      <w:divBdr>
        <w:top w:val="none" w:sz="0" w:space="0" w:color="auto"/>
        <w:left w:val="none" w:sz="0" w:space="0" w:color="auto"/>
        <w:bottom w:val="none" w:sz="0" w:space="0" w:color="auto"/>
        <w:right w:val="none" w:sz="0" w:space="0" w:color="auto"/>
      </w:divBdr>
      <w:divsChild>
        <w:div w:id="354771627">
          <w:marLeft w:val="0"/>
          <w:marRight w:val="0"/>
          <w:marTop w:val="100"/>
          <w:marBottom w:val="0"/>
          <w:divBdr>
            <w:top w:val="none" w:sz="0" w:space="0" w:color="auto"/>
            <w:left w:val="none" w:sz="0" w:space="0" w:color="auto"/>
            <w:bottom w:val="none" w:sz="0" w:space="0" w:color="auto"/>
            <w:right w:val="none" w:sz="0" w:space="0" w:color="auto"/>
          </w:divBdr>
        </w:div>
        <w:div w:id="1820491463">
          <w:marLeft w:val="0"/>
          <w:marRight w:val="0"/>
          <w:marTop w:val="0"/>
          <w:marBottom w:val="0"/>
          <w:divBdr>
            <w:top w:val="none" w:sz="0" w:space="0" w:color="auto"/>
            <w:left w:val="none" w:sz="0" w:space="0" w:color="auto"/>
            <w:bottom w:val="none" w:sz="0" w:space="0" w:color="auto"/>
            <w:right w:val="none" w:sz="0" w:space="0" w:color="auto"/>
          </w:divBdr>
          <w:divsChild>
            <w:div w:id="1174881584">
              <w:marLeft w:val="0"/>
              <w:marRight w:val="0"/>
              <w:marTop w:val="0"/>
              <w:marBottom w:val="0"/>
              <w:divBdr>
                <w:top w:val="none" w:sz="0" w:space="0" w:color="auto"/>
                <w:left w:val="none" w:sz="0" w:space="0" w:color="auto"/>
                <w:bottom w:val="none" w:sz="0" w:space="0" w:color="auto"/>
                <w:right w:val="none" w:sz="0" w:space="0" w:color="auto"/>
              </w:divBdr>
              <w:divsChild>
                <w:div w:id="17150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0730">
      <w:bodyDiv w:val="1"/>
      <w:marLeft w:val="0"/>
      <w:marRight w:val="0"/>
      <w:marTop w:val="0"/>
      <w:marBottom w:val="0"/>
      <w:divBdr>
        <w:top w:val="none" w:sz="0" w:space="0" w:color="auto"/>
        <w:left w:val="none" w:sz="0" w:space="0" w:color="auto"/>
        <w:bottom w:val="none" w:sz="0" w:space="0" w:color="auto"/>
        <w:right w:val="none" w:sz="0" w:space="0" w:color="auto"/>
      </w:divBdr>
      <w:divsChild>
        <w:div w:id="1507748123">
          <w:marLeft w:val="0"/>
          <w:marRight w:val="0"/>
          <w:marTop w:val="0"/>
          <w:marBottom w:val="0"/>
          <w:divBdr>
            <w:top w:val="none" w:sz="0" w:space="0" w:color="auto"/>
            <w:left w:val="none" w:sz="0" w:space="0" w:color="auto"/>
            <w:bottom w:val="none" w:sz="0" w:space="0" w:color="auto"/>
            <w:right w:val="none" w:sz="0" w:space="0" w:color="auto"/>
          </w:divBdr>
        </w:div>
      </w:divsChild>
    </w:div>
    <w:div w:id="1364406781">
      <w:bodyDiv w:val="1"/>
      <w:marLeft w:val="0"/>
      <w:marRight w:val="0"/>
      <w:marTop w:val="0"/>
      <w:marBottom w:val="0"/>
      <w:divBdr>
        <w:top w:val="none" w:sz="0" w:space="0" w:color="auto"/>
        <w:left w:val="none" w:sz="0" w:space="0" w:color="auto"/>
        <w:bottom w:val="none" w:sz="0" w:space="0" w:color="auto"/>
        <w:right w:val="none" w:sz="0" w:space="0" w:color="auto"/>
      </w:divBdr>
      <w:divsChild>
        <w:div w:id="239145854">
          <w:marLeft w:val="0"/>
          <w:marRight w:val="0"/>
          <w:marTop w:val="100"/>
          <w:marBottom w:val="0"/>
          <w:divBdr>
            <w:top w:val="none" w:sz="0" w:space="0" w:color="auto"/>
            <w:left w:val="none" w:sz="0" w:space="0" w:color="auto"/>
            <w:bottom w:val="none" w:sz="0" w:space="0" w:color="auto"/>
            <w:right w:val="none" w:sz="0" w:space="0" w:color="auto"/>
          </w:divBdr>
        </w:div>
        <w:div w:id="932781580">
          <w:marLeft w:val="0"/>
          <w:marRight w:val="0"/>
          <w:marTop w:val="0"/>
          <w:marBottom w:val="0"/>
          <w:divBdr>
            <w:top w:val="none" w:sz="0" w:space="0" w:color="auto"/>
            <w:left w:val="none" w:sz="0" w:space="0" w:color="auto"/>
            <w:bottom w:val="none" w:sz="0" w:space="0" w:color="auto"/>
            <w:right w:val="none" w:sz="0" w:space="0" w:color="auto"/>
          </w:divBdr>
          <w:divsChild>
            <w:div w:id="1062675633">
              <w:marLeft w:val="0"/>
              <w:marRight w:val="0"/>
              <w:marTop w:val="0"/>
              <w:marBottom w:val="0"/>
              <w:divBdr>
                <w:top w:val="none" w:sz="0" w:space="0" w:color="auto"/>
                <w:left w:val="none" w:sz="0" w:space="0" w:color="auto"/>
                <w:bottom w:val="none" w:sz="0" w:space="0" w:color="auto"/>
                <w:right w:val="none" w:sz="0" w:space="0" w:color="auto"/>
              </w:divBdr>
              <w:divsChild>
                <w:div w:id="16533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5869">
      <w:bodyDiv w:val="1"/>
      <w:marLeft w:val="0"/>
      <w:marRight w:val="0"/>
      <w:marTop w:val="0"/>
      <w:marBottom w:val="0"/>
      <w:divBdr>
        <w:top w:val="none" w:sz="0" w:space="0" w:color="auto"/>
        <w:left w:val="none" w:sz="0" w:space="0" w:color="auto"/>
        <w:bottom w:val="none" w:sz="0" w:space="0" w:color="auto"/>
        <w:right w:val="none" w:sz="0" w:space="0" w:color="auto"/>
      </w:divBdr>
    </w:div>
    <w:div w:id="1859807686">
      <w:bodyDiv w:val="1"/>
      <w:marLeft w:val="0"/>
      <w:marRight w:val="0"/>
      <w:marTop w:val="0"/>
      <w:marBottom w:val="0"/>
      <w:divBdr>
        <w:top w:val="none" w:sz="0" w:space="0" w:color="auto"/>
        <w:left w:val="none" w:sz="0" w:space="0" w:color="auto"/>
        <w:bottom w:val="none" w:sz="0" w:space="0" w:color="auto"/>
        <w:right w:val="none" w:sz="0" w:space="0" w:color="auto"/>
      </w:divBdr>
    </w:div>
    <w:div w:id="20936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5</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Pynchuk</dc:creator>
  <cp:keywords/>
  <dc:description/>
  <cp:lastModifiedBy>Лілія Пинчук</cp:lastModifiedBy>
  <cp:revision>7</cp:revision>
  <dcterms:created xsi:type="dcterms:W3CDTF">2022-03-19T21:52:00Z</dcterms:created>
  <dcterms:modified xsi:type="dcterms:W3CDTF">2022-03-20T12:48:00Z</dcterms:modified>
</cp:coreProperties>
</file>